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87B3D" w14:textId="5CF6A0B4" w:rsidR="0015177F" w:rsidRDefault="00003E17">
      <w:pPr>
        <w:rPr>
          <w:b/>
          <w:bCs/>
        </w:rPr>
      </w:pPr>
      <w:r>
        <w:rPr>
          <w:b/>
          <w:bCs/>
        </w:rPr>
        <w:t xml:space="preserve">SBGT </w:t>
      </w:r>
      <w:r w:rsidRPr="00003E17">
        <w:rPr>
          <w:b/>
          <w:bCs/>
        </w:rPr>
        <w:t>Conversation Ground rules</w:t>
      </w:r>
    </w:p>
    <w:p w14:paraId="7C7FF9D2" w14:textId="15167BBB" w:rsidR="006963EA" w:rsidRDefault="006963EA">
      <w:pPr>
        <w:rPr>
          <w:b/>
          <w:bCs/>
        </w:rPr>
      </w:pPr>
      <w:r>
        <w:rPr>
          <w:b/>
          <w:bCs/>
        </w:rPr>
        <w:tab/>
      </w:r>
    </w:p>
    <w:p w14:paraId="54F06F56" w14:textId="386F2829" w:rsidR="006963EA" w:rsidRPr="006963EA" w:rsidRDefault="006963EA">
      <w:r>
        <w:rPr>
          <w:b/>
          <w:bCs/>
        </w:rPr>
        <w:tab/>
      </w:r>
      <w:r w:rsidRPr="006963EA">
        <w:t>Arrive on time, and make sure your equipment is working.</w:t>
      </w:r>
    </w:p>
    <w:p w14:paraId="77024BEF" w14:textId="77777777" w:rsidR="00003E17" w:rsidRPr="006963EA" w:rsidRDefault="00003E17"/>
    <w:p w14:paraId="41D07199" w14:textId="77777777" w:rsidR="00003E17" w:rsidRDefault="00003E17" w:rsidP="00003E17">
      <w:pPr>
        <w:spacing w:after="0" w:line="480" w:lineRule="auto"/>
      </w:pPr>
      <w:r>
        <w:tab/>
        <w:t>Everyone has something to share.</w:t>
      </w:r>
    </w:p>
    <w:p w14:paraId="74A2D731" w14:textId="77777777" w:rsidR="00003E17" w:rsidRDefault="00003E17" w:rsidP="00003E17">
      <w:pPr>
        <w:spacing w:after="0" w:line="480" w:lineRule="auto"/>
      </w:pPr>
      <w:r>
        <w:tab/>
        <w:t>Everyone has something to receive.</w:t>
      </w:r>
    </w:p>
    <w:p w14:paraId="26266020" w14:textId="77777777" w:rsidR="00003E17" w:rsidRDefault="00003E17" w:rsidP="00003E17">
      <w:pPr>
        <w:spacing w:after="0" w:line="480" w:lineRule="auto"/>
      </w:pPr>
      <w:r>
        <w:tab/>
        <w:t>Listen actively and attentively.</w:t>
      </w:r>
    </w:p>
    <w:p w14:paraId="29425FB4" w14:textId="77777777" w:rsidR="00003E17" w:rsidRDefault="00003E17" w:rsidP="00003E17">
      <w:pPr>
        <w:spacing w:after="0" w:line="480" w:lineRule="auto"/>
        <w:ind w:left="720"/>
      </w:pPr>
      <w:r>
        <w:t>Ask for clarification if you are confused.</w:t>
      </w:r>
    </w:p>
    <w:p w14:paraId="725E3914" w14:textId="77777777" w:rsidR="00003E17" w:rsidRDefault="00003E17" w:rsidP="00003E17">
      <w:pPr>
        <w:spacing w:after="0" w:line="480" w:lineRule="auto"/>
        <w:ind w:left="720"/>
      </w:pPr>
      <w:r>
        <w:t>Do not interrupt one another.</w:t>
      </w:r>
    </w:p>
    <w:p w14:paraId="23C0B96A" w14:textId="77777777" w:rsidR="00003E17" w:rsidRDefault="00003E17" w:rsidP="00003E17">
      <w:pPr>
        <w:spacing w:after="0" w:line="480" w:lineRule="auto"/>
        <w:ind w:left="720"/>
      </w:pPr>
      <w:r>
        <w:t>Challenge one another but do so respectfully.</w:t>
      </w:r>
    </w:p>
    <w:p w14:paraId="3395E8CE" w14:textId="77777777" w:rsidR="00003E17" w:rsidRDefault="00003E17" w:rsidP="00003E17">
      <w:pPr>
        <w:spacing w:after="0" w:line="480" w:lineRule="auto"/>
        <w:ind w:left="720"/>
      </w:pPr>
      <w:r>
        <w:t>Critique, or discuss ideas, not people.</w:t>
      </w:r>
    </w:p>
    <w:p w14:paraId="191103C0" w14:textId="77777777" w:rsidR="00003E17" w:rsidRDefault="00003E17" w:rsidP="00003E17">
      <w:pPr>
        <w:spacing w:after="0" w:line="480" w:lineRule="auto"/>
        <w:ind w:left="720"/>
      </w:pPr>
      <w:r>
        <w:t>Everyone takes responsibility for the quality of the conversation.</w:t>
      </w:r>
    </w:p>
    <w:p w14:paraId="3CC99938" w14:textId="49B3A7AE" w:rsidR="00003E17" w:rsidRDefault="00003E17" w:rsidP="00003E17">
      <w:pPr>
        <w:spacing w:after="0" w:line="240" w:lineRule="auto"/>
        <w:ind w:left="720"/>
      </w:pPr>
      <w:r>
        <w:t>Build on one another’s comments; work towards shared understanding and quality feedback.</w:t>
      </w:r>
    </w:p>
    <w:p w14:paraId="0C349EF2" w14:textId="77777777" w:rsidR="00003E17" w:rsidRDefault="00003E17" w:rsidP="00003E17">
      <w:pPr>
        <w:spacing w:after="0" w:line="240" w:lineRule="auto"/>
        <w:ind w:left="720"/>
      </w:pPr>
    </w:p>
    <w:p w14:paraId="1D07C33A" w14:textId="10CF7FC1" w:rsidR="00003E17" w:rsidRDefault="00003E17" w:rsidP="00003E17">
      <w:pPr>
        <w:spacing w:after="0" w:line="240" w:lineRule="auto"/>
        <w:ind w:left="720"/>
      </w:pPr>
      <w:r>
        <w:t>Consider anything said in the conversation as confidential, do not share another’s story without their permission.</w:t>
      </w:r>
    </w:p>
    <w:p w14:paraId="0364BE79" w14:textId="77777777" w:rsidR="00003E17" w:rsidRDefault="00003E17" w:rsidP="00003E17">
      <w:pPr>
        <w:spacing w:after="0" w:line="240" w:lineRule="auto"/>
        <w:ind w:left="720"/>
      </w:pPr>
    </w:p>
    <w:p w14:paraId="4DD93F4B" w14:textId="603AC565" w:rsidR="00003E17" w:rsidRDefault="00003E17" w:rsidP="00003E17">
      <w:pPr>
        <w:spacing w:after="0" w:line="360" w:lineRule="auto"/>
        <w:ind w:left="720"/>
      </w:pPr>
      <w:r>
        <w:t>Trust the conversation host and make this as easy as possible for them.</w:t>
      </w:r>
    </w:p>
    <w:p w14:paraId="3B8C2C18" w14:textId="77777777" w:rsidR="00003E17" w:rsidRDefault="00003E17" w:rsidP="00003E17">
      <w:pPr>
        <w:spacing w:line="360" w:lineRule="auto"/>
      </w:pPr>
    </w:p>
    <w:sectPr w:rsidR="00003E17" w:rsidSect="006B5F1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17"/>
    <w:rsid w:val="00003E17"/>
    <w:rsid w:val="0015177F"/>
    <w:rsid w:val="006963EA"/>
    <w:rsid w:val="006B5F1B"/>
    <w:rsid w:val="00BB192A"/>
    <w:rsid w:val="00E8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ED111"/>
  <w15:chartTrackingRefBased/>
  <w15:docId w15:val="{DF7EA1AB-CCEC-490A-8B0F-A75CC86A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</dc:creator>
  <cp:keywords/>
  <dc:description/>
  <cp:lastModifiedBy>Stuart</cp:lastModifiedBy>
  <cp:revision>2</cp:revision>
  <dcterms:created xsi:type="dcterms:W3CDTF">2021-04-06T13:30:00Z</dcterms:created>
  <dcterms:modified xsi:type="dcterms:W3CDTF">2021-04-06T13:36:00Z</dcterms:modified>
</cp:coreProperties>
</file>