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84A1" w14:textId="77777777" w:rsidR="00BC0248" w:rsidRDefault="00BC0248" w:rsidP="00BC0248">
      <w:pPr>
        <w:shd w:val="clear" w:color="auto" w:fill="FFFFFF"/>
        <w:spacing w:before="100" w:beforeAutospacing="1" w:after="100" w:afterAutospacing="1"/>
      </w:pPr>
    </w:p>
    <w:p w14:paraId="612316D7" w14:textId="62AC7C9D" w:rsidR="00BC0248" w:rsidRDefault="007D6596" w:rsidP="00BC0248">
      <w:pPr>
        <w:jc w:val="center"/>
        <w:rPr>
          <w:b/>
          <w:bCs/>
          <w:sz w:val="64"/>
          <w:szCs w:val="64"/>
        </w:rPr>
      </w:pPr>
      <w:r>
        <w:rPr>
          <w:b/>
          <w:bCs/>
          <w:sz w:val="64"/>
          <w:szCs w:val="64"/>
        </w:rPr>
        <w:t>REMEMBERING, REFLECTING, RESPONDING</w:t>
      </w:r>
    </w:p>
    <w:p w14:paraId="1A300FDF" w14:textId="77777777" w:rsidR="00BC0248" w:rsidRDefault="00BC0248" w:rsidP="00BC0248">
      <w:pPr>
        <w:pStyle w:val="ListParagraph"/>
        <w:ind w:left="1800"/>
        <w:rPr>
          <w:b/>
          <w:bCs/>
          <w:sz w:val="28"/>
          <w:szCs w:val="64"/>
        </w:rPr>
      </w:pPr>
      <w:r>
        <w:rPr>
          <w:b/>
          <w:bCs/>
          <w:sz w:val="32"/>
          <w:szCs w:val="64"/>
        </w:rPr>
        <w:t>A SUGGESTED 60 MINUTE PRAYER GUIDE</w:t>
      </w:r>
      <w:r>
        <w:rPr>
          <w:b/>
          <w:bCs/>
          <w:sz w:val="28"/>
          <w:szCs w:val="64"/>
        </w:rPr>
        <w:t xml:space="preserve"> </w:t>
      </w:r>
    </w:p>
    <w:p w14:paraId="40DDA8B7" w14:textId="77777777" w:rsidR="00BC0248" w:rsidRDefault="00BC0248" w:rsidP="00BC0248">
      <w:pPr>
        <w:rPr>
          <w:b/>
          <w:bCs/>
          <w:sz w:val="28"/>
          <w:szCs w:val="28"/>
        </w:rPr>
      </w:pPr>
    </w:p>
    <w:p w14:paraId="266710C2" w14:textId="06AFF1FE" w:rsidR="003577A4" w:rsidRDefault="003577A4" w:rsidP="003577A4">
      <w:pPr>
        <w:jc w:val="center"/>
        <w:rPr>
          <w:bCs/>
        </w:rPr>
      </w:pPr>
      <w:r>
        <w:rPr>
          <w:bCs/>
        </w:rPr>
        <w:t xml:space="preserve">Below you will find a centring prayer, scripture, story, poetry, a guided Examen and a blessing. Use what you want at your own pace, or follow the suggested timings. You may need a pen, notebook, Bible and a device with an internet connection.  </w:t>
      </w:r>
    </w:p>
    <w:p w14:paraId="129E51FE" w14:textId="02F4DE38" w:rsidR="00BC0248" w:rsidRDefault="00BC0248" w:rsidP="00BC0248">
      <w:pPr>
        <w:jc w:val="center"/>
        <w:rPr>
          <w:bCs/>
        </w:rPr>
      </w:pPr>
    </w:p>
    <w:p w14:paraId="77A249E8" w14:textId="60676AC1" w:rsidR="002836BC" w:rsidRPr="002836BC" w:rsidRDefault="002836BC" w:rsidP="007D6596">
      <w:pPr>
        <w:shd w:val="clear" w:color="auto" w:fill="FFFFFF"/>
        <w:spacing w:before="100" w:beforeAutospacing="1" w:after="100" w:afterAutospacing="1"/>
        <w:rPr>
          <w:rFonts w:cstheme="minorHAnsi"/>
          <w:b/>
          <w:sz w:val="32"/>
        </w:rPr>
      </w:pPr>
      <w:r w:rsidRPr="002836BC">
        <w:rPr>
          <w:rFonts w:cstheme="minorHAnsi"/>
          <w:b/>
          <w:sz w:val="32"/>
        </w:rPr>
        <w:t>INTRO</w:t>
      </w:r>
      <w:r>
        <w:rPr>
          <w:rFonts w:cstheme="minorHAnsi"/>
          <w:b/>
          <w:sz w:val="32"/>
        </w:rPr>
        <w:t xml:space="preserve"> </w:t>
      </w:r>
    </w:p>
    <w:p w14:paraId="0E7A8835" w14:textId="146CC3EF" w:rsidR="007D6596" w:rsidRPr="00592E35" w:rsidRDefault="007D6596" w:rsidP="007D6596">
      <w:pPr>
        <w:shd w:val="clear" w:color="auto" w:fill="FFFFFF"/>
        <w:spacing w:before="100" w:beforeAutospacing="1" w:after="100" w:afterAutospacing="1"/>
        <w:rPr>
          <w:rFonts w:eastAsia="Times New Roman" w:cstheme="minorHAnsi"/>
          <w:color w:val="333333"/>
          <w:lang w:eastAsia="en-GB"/>
        </w:rPr>
      </w:pPr>
      <w:r>
        <w:rPr>
          <w:rFonts w:cstheme="minorHAnsi"/>
        </w:rPr>
        <w:t xml:space="preserve">We join with </w:t>
      </w:r>
      <w:r w:rsidRPr="00592E35">
        <w:rPr>
          <w:rFonts w:cstheme="minorHAnsi"/>
        </w:rPr>
        <w:t xml:space="preserve">Churches Together </w:t>
      </w:r>
      <w:r w:rsidR="00EA1402">
        <w:rPr>
          <w:rFonts w:cstheme="minorHAnsi"/>
        </w:rPr>
        <w:t xml:space="preserve">in Britain &amp; Ireland </w:t>
      </w:r>
      <w:r>
        <w:rPr>
          <w:rFonts w:cstheme="minorHAnsi"/>
        </w:rPr>
        <w:t>to mark Racial Justice Sunday,</w:t>
      </w:r>
      <w:r w:rsidR="008040D8">
        <w:rPr>
          <w:rFonts w:cstheme="minorHAnsi"/>
        </w:rPr>
        <w:t xml:space="preserve"> 1</w:t>
      </w:r>
      <w:r w:rsidR="00A86766">
        <w:rPr>
          <w:rFonts w:cstheme="minorHAnsi"/>
        </w:rPr>
        <w:t>2</w:t>
      </w:r>
      <w:r w:rsidR="008040D8" w:rsidRPr="008040D8">
        <w:rPr>
          <w:rFonts w:cstheme="minorHAnsi"/>
          <w:vertAlign w:val="superscript"/>
        </w:rPr>
        <w:t>th</w:t>
      </w:r>
      <w:r w:rsidR="008040D8">
        <w:rPr>
          <w:rFonts w:cstheme="minorHAnsi"/>
        </w:rPr>
        <w:t xml:space="preserve"> Feb 202</w:t>
      </w:r>
      <w:r w:rsidR="00A86766">
        <w:rPr>
          <w:rFonts w:cstheme="minorHAnsi"/>
        </w:rPr>
        <w:t>3</w:t>
      </w:r>
      <w:r w:rsidR="008040D8">
        <w:rPr>
          <w:rFonts w:cstheme="minorHAnsi"/>
        </w:rPr>
        <w:t>,</w:t>
      </w:r>
      <w:r>
        <w:rPr>
          <w:rFonts w:cstheme="minorHAnsi"/>
        </w:rPr>
        <w:t xml:space="preserve"> </w:t>
      </w:r>
      <w:r w:rsidR="00BF1DDA">
        <w:rPr>
          <w:rFonts w:cstheme="minorHAnsi"/>
        </w:rPr>
        <w:t>and to recognise</w:t>
      </w:r>
      <w:r w:rsidRPr="00592E35">
        <w:rPr>
          <w:rFonts w:cstheme="minorHAnsi"/>
        </w:rPr>
        <w:t xml:space="preserve"> these steps on the journey to racial justice:</w:t>
      </w:r>
    </w:p>
    <w:p w14:paraId="0DC812CD" w14:textId="13EAFB52" w:rsidR="007D6596" w:rsidRPr="00592E35" w:rsidRDefault="00DC6E9D" w:rsidP="007D6596">
      <w:pPr>
        <w:numPr>
          <w:ilvl w:val="0"/>
          <w:numId w:val="1"/>
        </w:numPr>
        <w:shd w:val="clear" w:color="auto" w:fill="FFFFFF"/>
        <w:spacing w:before="100" w:beforeAutospacing="1" w:after="100" w:afterAutospacing="1"/>
        <w:ind w:left="1320"/>
        <w:rPr>
          <w:rFonts w:eastAsia="Times New Roman" w:cstheme="minorHAnsi"/>
          <w:color w:val="333333"/>
          <w:lang w:eastAsia="en-GB"/>
        </w:rPr>
      </w:pPr>
      <w:r>
        <w:rPr>
          <w:rFonts w:eastAsia="Times New Roman" w:cstheme="minorHAnsi"/>
          <w:color w:val="333333"/>
          <w:lang w:eastAsia="en-GB"/>
        </w:rPr>
        <w:t xml:space="preserve">Using story to </w:t>
      </w:r>
      <w:r>
        <w:rPr>
          <w:rFonts w:eastAsia="Times New Roman" w:cstheme="minorHAnsi"/>
          <w:b/>
          <w:i/>
          <w:color w:val="333333"/>
          <w:lang w:eastAsia="en-GB"/>
        </w:rPr>
        <w:t>r</w:t>
      </w:r>
      <w:r w:rsidR="007D6596" w:rsidRPr="00DC6E9D">
        <w:rPr>
          <w:rFonts w:eastAsia="Times New Roman" w:cstheme="minorHAnsi"/>
          <w:b/>
          <w:i/>
          <w:color w:val="333333"/>
          <w:lang w:eastAsia="en-GB"/>
        </w:rPr>
        <w:t>emember</w:t>
      </w:r>
      <w:r w:rsidR="007D6596" w:rsidRPr="00592E35">
        <w:rPr>
          <w:rFonts w:eastAsia="Times New Roman" w:cstheme="minorHAnsi"/>
          <w:color w:val="333333"/>
          <w:lang w:eastAsia="en-GB"/>
        </w:rPr>
        <w:t xml:space="preserve"> the importance of racial justice</w:t>
      </w:r>
      <w:r w:rsidR="007D6596">
        <w:rPr>
          <w:rFonts w:eastAsia="Times New Roman" w:cstheme="minorHAnsi"/>
          <w:color w:val="333333"/>
          <w:lang w:eastAsia="en-GB"/>
        </w:rPr>
        <w:t>.</w:t>
      </w:r>
    </w:p>
    <w:p w14:paraId="4F860921" w14:textId="62191B3D" w:rsidR="007D6596" w:rsidRPr="00592E35" w:rsidRDefault="00DC6E9D" w:rsidP="007D6596">
      <w:pPr>
        <w:numPr>
          <w:ilvl w:val="0"/>
          <w:numId w:val="1"/>
        </w:numPr>
        <w:shd w:val="clear" w:color="auto" w:fill="FFFFFF"/>
        <w:spacing w:before="100" w:beforeAutospacing="1" w:after="100" w:afterAutospacing="1"/>
        <w:ind w:left="1320"/>
        <w:rPr>
          <w:rFonts w:eastAsia="Times New Roman" w:cstheme="minorHAnsi"/>
          <w:color w:val="333333"/>
          <w:lang w:eastAsia="en-GB"/>
        </w:rPr>
      </w:pPr>
      <w:r>
        <w:rPr>
          <w:rFonts w:eastAsia="Times New Roman" w:cstheme="minorHAnsi"/>
          <w:color w:val="333333"/>
          <w:lang w:eastAsia="en-GB"/>
        </w:rPr>
        <w:t xml:space="preserve">Using poetry to </w:t>
      </w:r>
      <w:r>
        <w:rPr>
          <w:rFonts w:eastAsia="Times New Roman" w:cstheme="minorHAnsi"/>
          <w:b/>
          <w:i/>
          <w:color w:val="333333"/>
          <w:lang w:eastAsia="en-GB"/>
        </w:rPr>
        <w:t>re</w:t>
      </w:r>
      <w:r w:rsidRPr="00DC6E9D">
        <w:rPr>
          <w:rFonts w:eastAsia="Times New Roman" w:cstheme="minorHAnsi"/>
          <w:b/>
          <w:i/>
          <w:color w:val="333333"/>
          <w:lang w:eastAsia="en-GB"/>
        </w:rPr>
        <w:t>flect</w:t>
      </w:r>
      <w:r w:rsidR="007D6596" w:rsidRPr="00592E35">
        <w:rPr>
          <w:rFonts w:eastAsia="Times New Roman" w:cstheme="minorHAnsi"/>
          <w:color w:val="333333"/>
          <w:lang w:eastAsia="en-GB"/>
        </w:rPr>
        <w:t xml:space="preserve"> on human diversity and thank God for it</w:t>
      </w:r>
      <w:r w:rsidR="007D6596">
        <w:rPr>
          <w:rFonts w:eastAsia="Times New Roman" w:cstheme="minorHAnsi"/>
          <w:color w:val="333333"/>
          <w:lang w:eastAsia="en-GB"/>
        </w:rPr>
        <w:t>.</w:t>
      </w:r>
    </w:p>
    <w:p w14:paraId="64191BD7" w14:textId="7687297E" w:rsidR="007D6596" w:rsidRDefault="00DC6E9D" w:rsidP="007D6596">
      <w:pPr>
        <w:numPr>
          <w:ilvl w:val="0"/>
          <w:numId w:val="1"/>
        </w:numPr>
        <w:shd w:val="clear" w:color="auto" w:fill="FFFFFF"/>
        <w:spacing w:before="100" w:beforeAutospacing="1" w:after="100" w:afterAutospacing="1"/>
        <w:ind w:left="1320"/>
        <w:rPr>
          <w:rFonts w:eastAsia="Times New Roman" w:cstheme="minorHAnsi"/>
          <w:color w:val="333333"/>
          <w:lang w:eastAsia="en-GB"/>
        </w:rPr>
      </w:pPr>
      <w:r>
        <w:rPr>
          <w:rFonts w:eastAsia="Times New Roman" w:cstheme="minorHAnsi"/>
          <w:color w:val="333333"/>
          <w:lang w:eastAsia="en-GB"/>
        </w:rPr>
        <w:t xml:space="preserve">Using Examen to </w:t>
      </w:r>
      <w:r>
        <w:rPr>
          <w:rFonts w:eastAsia="Times New Roman" w:cstheme="minorHAnsi"/>
          <w:b/>
          <w:i/>
          <w:color w:val="333333"/>
          <w:lang w:eastAsia="en-GB"/>
        </w:rPr>
        <w:t>r</w:t>
      </w:r>
      <w:r w:rsidRPr="00DC6E9D">
        <w:rPr>
          <w:rFonts w:eastAsia="Times New Roman" w:cstheme="minorHAnsi"/>
          <w:b/>
          <w:i/>
          <w:color w:val="333333"/>
          <w:lang w:eastAsia="en-GB"/>
        </w:rPr>
        <w:t>espond</w:t>
      </w:r>
      <w:r w:rsidR="007D6596" w:rsidRPr="00592E35">
        <w:rPr>
          <w:rFonts w:eastAsia="Times New Roman" w:cstheme="minorHAnsi"/>
          <w:color w:val="333333"/>
          <w:lang w:eastAsia="en-GB"/>
        </w:rPr>
        <w:t xml:space="preserve"> by working to end injustice, racism and ignorance through prayer and action</w:t>
      </w:r>
      <w:r w:rsidR="007D6596">
        <w:rPr>
          <w:rFonts w:eastAsia="Times New Roman" w:cstheme="minorHAnsi"/>
          <w:color w:val="333333"/>
          <w:lang w:eastAsia="en-GB"/>
        </w:rPr>
        <w:t>.</w:t>
      </w:r>
    </w:p>
    <w:p w14:paraId="44C05D34" w14:textId="53FEBC64" w:rsidR="00BC0248" w:rsidRDefault="008040D8" w:rsidP="001D0000">
      <w:pPr>
        <w:jc w:val="center"/>
        <w:rPr>
          <w:b/>
          <w:bCs/>
          <w:sz w:val="28"/>
          <w:szCs w:val="28"/>
        </w:rPr>
      </w:pPr>
      <w:r>
        <w:rPr>
          <w:bCs/>
        </w:rPr>
        <w:t xml:space="preserve">May you meet with your maker, as you remember, reflect and respond. </w:t>
      </w:r>
    </w:p>
    <w:p w14:paraId="22C47FB7" w14:textId="77777777" w:rsidR="00BC0248" w:rsidRDefault="00BC0248" w:rsidP="00BC0248">
      <w:pPr>
        <w:rPr>
          <w:b/>
          <w:bCs/>
          <w:sz w:val="32"/>
          <w:szCs w:val="28"/>
        </w:rPr>
      </w:pPr>
    </w:p>
    <w:p w14:paraId="67645191" w14:textId="1CEB5A82" w:rsidR="00BC0248" w:rsidRDefault="00711699" w:rsidP="00BC0248">
      <w:pPr>
        <w:rPr>
          <w:b/>
          <w:bCs/>
          <w:sz w:val="32"/>
          <w:szCs w:val="28"/>
        </w:rPr>
      </w:pPr>
      <w:r>
        <w:rPr>
          <w:b/>
          <w:bCs/>
          <w:sz w:val="32"/>
          <w:szCs w:val="28"/>
        </w:rPr>
        <w:t>CENTRING &amp; SILENCE [3</w:t>
      </w:r>
      <w:r w:rsidR="00A7020D">
        <w:rPr>
          <w:b/>
          <w:bCs/>
          <w:sz w:val="32"/>
          <w:szCs w:val="28"/>
        </w:rPr>
        <w:t xml:space="preserve"> min</w:t>
      </w:r>
      <w:r w:rsidR="00BC0248">
        <w:rPr>
          <w:b/>
          <w:bCs/>
          <w:sz w:val="32"/>
          <w:szCs w:val="28"/>
        </w:rPr>
        <w:t>]</w:t>
      </w:r>
    </w:p>
    <w:p w14:paraId="0E9A0976" w14:textId="77777777" w:rsidR="00BC0248" w:rsidRDefault="00BC0248" w:rsidP="00BC0248">
      <w:pPr>
        <w:rPr>
          <w:b/>
          <w:bCs/>
          <w:sz w:val="28"/>
          <w:szCs w:val="28"/>
        </w:rPr>
      </w:pPr>
    </w:p>
    <w:p w14:paraId="4669A8EB" w14:textId="77777777" w:rsidR="00BC0248" w:rsidRDefault="00BC0248" w:rsidP="00BC0248">
      <w:pPr>
        <w:rPr>
          <w:bCs/>
        </w:rPr>
      </w:pPr>
      <w:r>
        <w:rPr>
          <w:bCs/>
        </w:rPr>
        <w:t xml:space="preserve">Get into a comfortable posture and pray, </w:t>
      </w:r>
    </w:p>
    <w:p w14:paraId="5E8209EC" w14:textId="77777777" w:rsidR="00BC0248" w:rsidRDefault="00BC0248" w:rsidP="00BC0248">
      <w:pPr>
        <w:rPr>
          <w:bCs/>
        </w:rPr>
      </w:pPr>
    </w:p>
    <w:p w14:paraId="3DC398AC" w14:textId="183C9BBE" w:rsidR="00BC0248" w:rsidRDefault="00711699" w:rsidP="00BC0248">
      <w:pPr>
        <w:ind w:left="720"/>
        <w:rPr>
          <w:bCs/>
        </w:rPr>
      </w:pPr>
      <w:r>
        <w:rPr>
          <w:bCs/>
          <w:i/>
        </w:rPr>
        <w:t>‘As I enter prayer now, I pause to be still, slow my breathing, and centre myself</w:t>
      </w:r>
      <w:r w:rsidR="00BC0248">
        <w:rPr>
          <w:bCs/>
          <w:i/>
        </w:rPr>
        <w:t xml:space="preserve"> in the abiding presence of Christ’ </w:t>
      </w:r>
      <w:r w:rsidR="00BC0248">
        <w:rPr>
          <w:bCs/>
        </w:rPr>
        <w:t xml:space="preserve"> </w:t>
      </w:r>
    </w:p>
    <w:p w14:paraId="13C4D494" w14:textId="77777777" w:rsidR="00BC0248" w:rsidRDefault="00BC0248" w:rsidP="00BC0248">
      <w:pPr>
        <w:rPr>
          <w:bCs/>
        </w:rPr>
      </w:pPr>
    </w:p>
    <w:p w14:paraId="3DF85DC2" w14:textId="771A66CE" w:rsidR="00711699" w:rsidRDefault="00711699" w:rsidP="00BC0248">
      <w:pPr>
        <w:rPr>
          <w:bCs/>
        </w:rPr>
      </w:pPr>
      <w:r>
        <w:t xml:space="preserve">Bring your attention to your breath. Treat each breath in as an arrival. Breathe in God’s presence. As you breath out, imagine letting go of future worries and responsibilities to God. Become present. </w:t>
      </w:r>
      <w:r>
        <w:rPr>
          <w:bCs/>
        </w:rPr>
        <w:t xml:space="preserve"> </w:t>
      </w:r>
    </w:p>
    <w:p w14:paraId="19D1F86E" w14:textId="77777777" w:rsidR="00711699" w:rsidRDefault="00711699" w:rsidP="00BC0248">
      <w:pPr>
        <w:rPr>
          <w:bCs/>
        </w:rPr>
      </w:pPr>
    </w:p>
    <w:p w14:paraId="011C004B" w14:textId="523FEBB0" w:rsidR="00BC0248" w:rsidRDefault="00711699" w:rsidP="00BC0248">
      <w:pPr>
        <w:rPr>
          <w:bCs/>
        </w:rPr>
      </w:pPr>
      <w:r>
        <w:rPr>
          <w:bCs/>
        </w:rPr>
        <w:t xml:space="preserve">Spend 3 minutes in silence. Breathe deeply.  </w:t>
      </w:r>
      <w:r w:rsidR="00BC0248">
        <w:rPr>
          <w:bCs/>
        </w:rPr>
        <w:t xml:space="preserve"> </w:t>
      </w:r>
    </w:p>
    <w:p w14:paraId="2A43FE83" w14:textId="77777777" w:rsidR="00BC0248" w:rsidRDefault="00BC0248" w:rsidP="00BC0248">
      <w:pPr>
        <w:rPr>
          <w:b/>
          <w:bCs/>
          <w:sz w:val="28"/>
          <w:szCs w:val="28"/>
        </w:rPr>
      </w:pPr>
    </w:p>
    <w:p w14:paraId="0D87A316" w14:textId="286F402F" w:rsidR="00BC0248" w:rsidRDefault="00711699" w:rsidP="00BC0248">
      <w:pPr>
        <w:rPr>
          <w:b/>
          <w:bCs/>
          <w:sz w:val="32"/>
          <w:szCs w:val="28"/>
        </w:rPr>
      </w:pPr>
      <w:r>
        <w:rPr>
          <w:b/>
          <w:bCs/>
          <w:sz w:val="32"/>
          <w:szCs w:val="28"/>
        </w:rPr>
        <w:t>OPEN</w:t>
      </w:r>
      <w:r w:rsidR="005603D2">
        <w:rPr>
          <w:b/>
          <w:bCs/>
          <w:sz w:val="32"/>
          <w:szCs w:val="28"/>
        </w:rPr>
        <w:t>ING SCRIPTURES [2</w:t>
      </w:r>
      <w:r w:rsidR="00A7020D">
        <w:rPr>
          <w:b/>
          <w:bCs/>
          <w:sz w:val="32"/>
          <w:szCs w:val="28"/>
        </w:rPr>
        <w:t xml:space="preserve"> min</w:t>
      </w:r>
      <w:r w:rsidR="00BC0248">
        <w:rPr>
          <w:b/>
          <w:bCs/>
          <w:sz w:val="32"/>
          <w:szCs w:val="28"/>
        </w:rPr>
        <w:t xml:space="preserve">] </w:t>
      </w:r>
    </w:p>
    <w:p w14:paraId="562E91F0" w14:textId="400354D6" w:rsidR="004E6C49" w:rsidRDefault="004E6C49" w:rsidP="004E6C49"/>
    <w:p w14:paraId="1A0D8F19" w14:textId="627DECC8" w:rsidR="004E6C49" w:rsidRDefault="004E6C49" w:rsidP="004E6C49">
      <w:r>
        <w:t>Read</w:t>
      </w:r>
      <w:r w:rsidR="00896AAA">
        <w:t xml:space="preserve"> slowly, aloud or in your head. You may like to read these several times. </w:t>
      </w:r>
    </w:p>
    <w:p w14:paraId="5ADA5F52" w14:textId="77777777" w:rsidR="004E6C49" w:rsidRDefault="004E6C49" w:rsidP="004E6C49"/>
    <w:p w14:paraId="50AB2801" w14:textId="71F1352C" w:rsidR="004E6C49" w:rsidRDefault="004E6C49" w:rsidP="004E6C49">
      <w:pPr>
        <w:ind w:left="360"/>
        <w:rPr>
          <w:i/>
        </w:rPr>
      </w:pPr>
      <w:r w:rsidRPr="00E77C2F">
        <w:rPr>
          <w:i/>
        </w:rPr>
        <w:t xml:space="preserve">“So God created humankind in his image, in the image of God he created them; male and female he created them” - Genesis 1:27 </w:t>
      </w:r>
      <w:r w:rsidR="00E77C2F">
        <w:rPr>
          <w:i/>
        </w:rPr>
        <w:t>[NRSV]</w:t>
      </w:r>
    </w:p>
    <w:p w14:paraId="4D91CABA" w14:textId="0F247C86" w:rsidR="00BD6A36" w:rsidRPr="00BD6A36" w:rsidRDefault="00BD6A36" w:rsidP="00BD6A36">
      <w:pPr>
        <w:ind w:left="360"/>
        <w:rPr>
          <w:i/>
        </w:rPr>
      </w:pPr>
      <w:r>
        <w:rPr>
          <w:i/>
        </w:rPr>
        <w:lastRenderedPageBreak/>
        <w:t>“</w:t>
      </w:r>
      <w:r w:rsidRPr="00BD6A36">
        <w:rPr>
          <w:i/>
        </w:rPr>
        <w:t>Starting from scratch, he</w:t>
      </w:r>
      <w:r>
        <w:rPr>
          <w:i/>
        </w:rPr>
        <w:t xml:space="preserve"> [God]</w:t>
      </w:r>
      <w:r w:rsidRPr="00BD6A36">
        <w:rPr>
          <w:i/>
        </w:rPr>
        <w:t xml:space="preserve"> made the entire human race and made the earth hospitable, with plenty of time and space for living so we could seek after God, and not just grope around in the dark but actually find</w:t>
      </w:r>
      <w:r>
        <w:rPr>
          <w:i/>
        </w:rPr>
        <w:t xml:space="preserve"> him… </w:t>
      </w:r>
      <w:r w:rsidRPr="00BD6A36">
        <w:rPr>
          <w:i/>
        </w:rPr>
        <w:t>We live and move in him</w:t>
      </w:r>
      <w:r>
        <w:rPr>
          <w:i/>
        </w:rPr>
        <w:t xml:space="preserve">” – Acts17:26-28 [MSG] </w:t>
      </w:r>
    </w:p>
    <w:p w14:paraId="1B31862A" w14:textId="77777777" w:rsidR="004E6C49" w:rsidRPr="004E6C49" w:rsidRDefault="004E6C49" w:rsidP="004E6C49"/>
    <w:p w14:paraId="5D242BEF" w14:textId="5CD2E5E9" w:rsidR="00881A95" w:rsidRPr="005603D2" w:rsidRDefault="004E6C49" w:rsidP="005603D2">
      <w:pPr>
        <w:ind w:left="360"/>
        <w:rPr>
          <w:i/>
        </w:rPr>
      </w:pPr>
      <w:r w:rsidRPr="00E77C2F">
        <w:rPr>
          <w:i/>
        </w:rPr>
        <w:t>“</w:t>
      </w:r>
      <w:r w:rsidR="00E77C2F" w:rsidRPr="00E77C2F">
        <w:rPr>
          <w:i/>
        </w:rPr>
        <w:t>There is neither Jew nor Gentile, neither slave nor free, nor is there male and female, for you are all one in Christ Jesus</w:t>
      </w:r>
      <w:r w:rsidR="00E77C2F">
        <w:rPr>
          <w:i/>
        </w:rPr>
        <w:t>” – Galatians 3:28 [NIV]</w:t>
      </w:r>
    </w:p>
    <w:p w14:paraId="095DB90D" w14:textId="77777777" w:rsidR="004E6C49" w:rsidRDefault="004E6C49" w:rsidP="004E6C49"/>
    <w:p w14:paraId="238A4F9F" w14:textId="5E4E46FD" w:rsidR="004E6C49" w:rsidRPr="004E6C49" w:rsidRDefault="004E6C49" w:rsidP="004E6C49">
      <w:pPr>
        <w:ind w:left="360"/>
        <w:rPr>
          <w:i/>
        </w:rPr>
      </w:pPr>
      <w:r>
        <w:rPr>
          <w:i/>
        </w:rPr>
        <w:t>“</w:t>
      </w:r>
      <w:r w:rsidRPr="004E6C49">
        <w:rPr>
          <w:i/>
        </w:rPr>
        <w:t>After this I looked, and there was a great multitude that no one could count, from every nation, from all tribes and peoples and languages, standing before the throne and before the Lamb, robed in white, with palm branches in their hands</w:t>
      </w:r>
      <w:r>
        <w:rPr>
          <w:i/>
        </w:rPr>
        <w:t xml:space="preserve">” - </w:t>
      </w:r>
      <w:r w:rsidRPr="004E6C49">
        <w:rPr>
          <w:i/>
        </w:rPr>
        <w:t>Revelation 7:9-10 [NRSV]</w:t>
      </w:r>
    </w:p>
    <w:p w14:paraId="7ECA5C12" w14:textId="77777777" w:rsidR="004E6C49" w:rsidRDefault="004E6C49" w:rsidP="00BC0248">
      <w:pPr>
        <w:rPr>
          <w:sz w:val="28"/>
          <w:szCs w:val="28"/>
        </w:rPr>
      </w:pPr>
    </w:p>
    <w:p w14:paraId="50FA3538" w14:textId="77777777" w:rsidR="00BC0248" w:rsidRDefault="00BC0248"/>
    <w:p w14:paraId="61A14041" w14:textId="33074B92" w:rsidR="00A520A1" w:rsidRDefault="00A520A1">
      <w:pPr>
        <w:rPr>
          <w:b/>
          <w:sz w:val="32"/>
        </w:rPr>
      </w:pPr>
      <w:r>
        <w:rPr>
          <w:b/>
          <w:sz w:val="32"/>
        </w:rPr>
        <w:t xml:space="preserve">// STEP ONE. REMEMBERING </w:t>
      </w:r>
    </w:p>
    <w:p w14:paraId="416A255F" w14:textId="6D0AB4F7" w:rsidR="00A520A1" w:rsidRDefault="00A520A1">
      <w:pPr>
        <w:rPr>
          <w:b/>
        </w:rPr>
      </w:pPr>
    </w:p>
    <w:p w14:paraId="54E41279" w14:textId="1A5ECD44" w:rsidR="00DC6E9D" w:rsidRDefault="00DC6E9D">
      <w:r>
        <w:rPr>
          <w:b/>
          <w:sz w:val="32"/>
        </w:rPr>
        <w:t xml:space="preserve">ST </w:t>
      </w:r>
      <w:r w:rsidRPr="00DC6E9D">
        <w:rPr>
          <w:b/>
          <w:sz w:val="32"/>
        </w:rPr>
        <w:t>KURIAKOSE ELIAS CHAVARA (1805-71)</w:t>
      </w:r>
      <w:r w:rsidR="00BE60EF">
        <w:t xml:space="preserve"> </w:t>
      </w:r>
    </w:p>
    <w:p w14:paraId="068343D8" w14:textId="0C31807D" w:rsidR="00DC6E9D" w:rsidRDefault="00A86766">
      <w:pPr>
        <w:rPr>
          <w:i/>
        </w:rPr>
      </w:pPr>
      <w:r>
        <w:rPr>
          <w:i/>
        </w:rPr>
        <w:t xml:space="preserve">We were unable to source a royalty free image, please search for his name on google or click the blog link below. </w:t>
      </w:r>
    </w:p>
    <w:p w14:paraId="11EA0B0A" w14:textId="77777777" w:rsidR="00A86766" w:rsidRPr="00A86766" w:rsidRDefault="00A86766">
      <w:pPr>
        <w:rPr>
          <w:i/>
        </w:rPr>
      </w:pPr>
    </w:p>
    <w:p w14:paraId="44807A8D" w14:textId="69C9D5F5" w:rsidR="003D1479" w:rsidRPr="00DC6E9D" w:rsidRDefault="009F75BA">
      <w:pPr>
        <w:rPr>
          <w:b/>
          <w:sz w:val="40"/>
        </w:rPr>
      </w:pPr>
      <w:r>
        <w:t>His feast day is c</w:t>
      </w:r>
      <w:r w:rsidR="00BE60EF">
        <w:t>elebrated on the 18</w:t>
      </w:r>
      <w:r w:rsidR="00BE60EF" w:rsidRPr="00BE60EF">
        <w:rPr>
          <w:vertAlign w:val="superscript"/>
        </w:rPr>
        <w:t>th</w:t>
      </w:r>
      <w:r w:rsidR="00BE60EF">
        <w:t xml:space="preserve"> Feb</w:t>
      </w:r>
      <w:r>
        <w:t>ruary</w:t>
      </w:r>
      <w:r w:rsidR="00DC6E9D">
        <w:t xml:space="preserve">. </w:t>
      </w:r>
    </w:p>
    <w:p w14:paraId="28B8BB65" w14:textId="51F9DCFE" w:rsidR="00C83D11" w:rsidRDefault="00C83D11"/>
    <w:p w14:paraId="742151C0" w14:textId="77777777" w:rsidR="001469D2" w:rsidRDefault="00C83D11" w:rsidP="00592E35">
      <w:r>
        <w:t>B</w:t>
      </w:r>
      <w:r w:rsidR="00BC542B">
        <w:t>or</w:t>
      </w:r>
      <w:r>
        <w:t xml:space="preserve">n in </w:t>
      </w:r>
      <w:proofErr w:type="spellStart"/>
      <w:r>
        <w:t>Kianakary</w:t>
      </w:r>
      <w:proofErr w:type="spellEnd"/>
      <w:r>
        <w:t xml:space="preserve">, India, </w:t>
      </w:r>
      <w:proofErr w:type="spellStart"/>
      <w:r>
        <w:t>Chavara’s</w:t>
      </w:r>
      <w:proofErr w:type="spellEnd"/>
      <w:r>
        <w:t xml:space="preserve"> ministry was marked by contemplation, mysticism and poetry which all informed his outward struggle for justice and unity. </w:t>
      </w:r>
      <w:proofErr w:type="spellStart"/>
      <w:r>
        <w:t>Chavara</w:t>
      </w:r>
      <w:proofErr w:type="spellEnd"/>
      <w:r>
        <w:t xml:space="preserve"> co-founded the first congregations for indigenous men and women, especially encouraging the women within these congregations to develop their ministry by offering education</w:t>
      </w:r>
      <w:r w:rsidR="00150F9F">
        <w:t xml:space="preserve">. As Tricia </w:t>
      </w:r>
      <w:proofErr w:type="spellStart"/>
      <w:r w:rsidR="00150F9F">
        <w:t>Hillas</w:t>
      </w:r>
      <w:proofErr w:type="spellEnd"/>
      <w:r w:rsidR="00150F9F">
        <w:t xml:space="preserve"> writes: ‘a</w:t>
      </w:r>
      <w:r w:rsidR="00592E35">
        <w:t xml:space="preserve"> man of steely courage and divine understanding, </w:t>
      </w:r>
      <w:proofErr w:type="spellStart"/>
      <w:r w:rsidR="00592E35">
        <w:t>Chavara’s</w:t>
      </w:r>
      <w:proofErr w:type="spellEnd"/>
      <w:r w:rsidR="00592E35">
        <w:t xml:space="preserve"> contemplative practise enabled him to envision new possibilities for the common good.’</w:t>
      </w:r>
    </w:p>
    <w:p w14:paraId="52920E85" w14:textId="7040885C" w:rsidR="00592E35" w:rsidRPr="001469D2" w:rsidRDefault="001469D2" w:rsidP="001469D2">
      <w:pPr>
        <w:pStyle w:val="ListParagraph"/>
        <w:numPr>
          <w:ilvl w:val="0"/>
          <w:numId w:val="8"/>
        </w:numPr>
      </w:pPr>
      <w:r>
        <w:rPr>
          <w:rFonts w:eastAsia="Times New Roman" w:cstheme="minorHAnsi"/>
          <w:lang w:eastAsia="en-GB"/>
        </w:rPr>
        <w:t xml:space="preserve">Information adapted from ‘Every Tribe’ by Sharon Prentis </w:t>
      </w:r>
      <w:r w:rsidR="00592E35" w:rsidRPr="001469D2">
        <w:fldChar w:fldCharType="begin"/>
      </w:r>
      <w:r w:rsidR="00592E35" w:rsidRPr="001469D2">
        <w:instrText xml:space="preserve"> INCLUDEPICTURE "https://i0.wp.com/www.indiancatholicmatters.org/wp-content/uploads/2018/01/Chavara.jpg?fit=380%2C368&amp;ssl=1" \* MERGEFORMATINET </w:instrText>
      </w:r>
      <w:r w:rsidR="00592E35" w:rsidRPr="001469D2">
        <w:fldChar w:fldCharType="end"/>
      </w:r>
    </w:p>
    <w:p w14:paraId="6E92B6A5" w14:textId="2993DDE4" w:rsidR="00592E35" w:rsidRDefault="00592E35"/>
    <w:p w14:paraId="2F97B0F6" w14:textId="060468B3" w:rsidR="009F75BA" w:rsidRPr="009F75BA" w:rsidRDefault="009F75BA" w:rsidP="009F75BA">
      <w:pPr>
        <w:rPr>
          <w:b/>
        </w:rPr>
      </w:pPr>
      <w:r w:rsidRPr="009F75BA">
        <w:rPr>
          <w:b/>
        </w:rPr>
        <w:t>Had Time and Space for Everyone</w:t>
      </w:r>
    </w:p>
    <w:p w14:paraId="7231571E" w14:textId="77777777" w:rsidR="009F75BA" w:rsidRPr="009F75BA" w:rsidRDefault="009F75BA" w:rsidP="009F75BA"/>
    <w:p w14:paraId="696C97B2" w14:textId="056EDF4C" w:rsidR="009F75BA" w:rsidRDefault="009F75BA" w:rsidP="009F75BA">
      <w:r w:rsidRPr="009F75BA">
        <w:t xml:space="preserve">St. </w:t>
      </w:r>
      <w:proofErr w:type="spellStart"/>
      <w:r w:rsidRPr="009F75BA">
        <w:t>Chavara</w:t>
      </w:r>
      <w:proofErr w:type="spellEnd"/>
      <w:r w:rsidRPr="009F75BA">
        <w:t xml:space="preserve"> h</w:t>
      </w:r>
      <w:r>
        <w:t>ad space in his heart for every</w:t>
      </w:r>
      <w:r w:rsidRPr="009F75BA">
        <w:t>one</w:t>
      </w:r>
      <w:r>
        <w:t xml:space="preserve"> </w:t>
      </w:r>
      <w:r w:rsidRPr="009F75BA">
        <w:t xml:space="preserve">- for the rich, for the poor, for the downtrodden and for the members of other caste and religion. He had space in his heart even for those who tried to harass him. This is well illustrated in his last testament. There was a man called </w:t>
      </w:r>
      <w:proofErr w:type="spellStart"/>
      <w:r w:rsidRPr="009F75BA">
        <w:t>Mathen</w:t>
      </w:r>
      <w:proofErr w:type="spellEnd"/>
      <w:r w:rsidRPr="009F75BA">
        <w:t xml:space="preserve"> who unjustly appropriated the land of </w:t>
      </w:r>
      <w:proofErr w:type="spellStart"/>
      <w:r w:rsidRPr="009F75BA">
        <w:t>Mannanam</w:t>
      </w:r>
      <w:proofErr w:type="spellEnd"/>
      <w:r w:rsidRPr="009F75BA">
        <w:t xml:space="preserve"> monastery and filed cases against St. </w:t>
      </w:r>
      <w:proofErr w:type="spellStart"/>
      <w:r w:rsidRPr="009F75BA">
        <w:t>Chavara</w:t>
      </w:r>
      <w:proofErr w:type="spellEnd"/>
      <w:r w:rsidRPr="009F75BA">
        <w:t xml:space="preserve"> in the court. In spite of all the troubles this man created</w:t>
      </w:r>
      <w:r>
        <w:t>,</w:t>
      </w:r>
      <w:r w:rsidRPr="009F75BA">
        <w:t xml:space="preserve"> St. </w:t>
      </w:r>
      <w:proofErr w:type="spellStart"/>
      <w:r w:rsidRPr="009F75BA">
        <w:t>Chavara</w:t>
      </w:r>
      <w:proofErr w:type="spellEnd"/>
      <w:r w:rsidRPr="009F75BA">
        <w:t xml:space="preserve"> still loved him</w:t>
      </w:r>
      <w:r>
        <w:t>,</w:t>
      </w:r>
      <w:r w:rsidRPr="009F75BA">
        <w:t xml:space="preserve"> and in his last testament instructed the members of his religious community to do all good to him.</w:t>
      </w:r>
    </w:p>
    <w:p w14:paraId="0660FEAA" w14:textId="5216734F" w:rsidR="009F75BA" w:rsidRDefault="009F75BA" w:rsidP="009F75BA"/>
    <w:p w14:paraId="42527657" w14:textId="6735F3E9" w:rsidR="009F75BA" w:rsidRPr="009F75BA" w:rsidRDefault="009F75BA" w:rsidP="009F75BA">
      <w:pPr>
        <w:pStyle w:val="ListParagraph"/>
        <w:numPr>
          <w:ilvl w:val="0"/>
          <w:numId w:val="7"/>
        </w:numPr>
      </w:pPr>
      <w:r>
        <w:t xml:space="preserve">via blogpost &gt; </w:t>
      </w:r>
      <w:hyperlink r:id="rId7" w:history="1">
        <w:r w:rsidR="000336AE" w:rsidRPr="00174B02">
          <w:rPr>
            <w:rStyle w:val="Hyperlink"/>
          </w:rPr>
          <w:t>https://www.indiancatholicmatters.org/st-chavara-an-indian-saint-who-was-ahead-of</w:t>
        </w:r>
        <w:r w:rsidR="000336AE" w:rsidRPr="00174B02">
          <w:rPr>
            <w:rStyle w:val="Hyperlink"/>
          </w:rPr>
          <w:t>-</w:t>
        </w:r>
        <w:r w:rsidR="000336AE" w:rsidRPr="00174B02">
          <w:rPr>
            <w:rStyle w:val="Hyperlink"/>
          </w:rPr>
          <w:t>his-time</w:t>
        </w:r>
      </w:hyperlink>
      <w:r w:rsidR="000336AE">
        <w:t xml:space="preserve"> </w:t>
      </w:r>
    </w:p>
    <w:p w14:paraId="6A4605B9" w14:textId="77777777" w:rsidR="000336AE" w:rsidRDefault="000336AE"/>
    <w:p w14:paraId="5CD8AB90" w14:textId="77777777" w:rsidR="000336AE" w:rsidRDefault="000336AE"/>
    <w:p w14:paraId="13B63854" w14:textId="1B5667CC" w:rsidR="00592E35" w:rsidRDefault="002836BC">
      <w:r w:rsidRPr="00462357">
        <w:rPr>
          <w:b/>
          <w:sz w:val="32"/>
        </w:rPr>
        <w:t>QUOTES, QUESTIONS</w:t>
      </w:r>
      <w:r w:rsidR="00462357" w:rsidRPr="00462357">
        <w:rPr>
          <w:b/>
          <w:sz w:val="32"/>
        </w:rPr>
        <w:t xml:space="preserve"> &amp; JOURNA</w:t>
      </w:r>
      <w:r w:rsidR="00A7020D">
        <w:rPr>
          <w:b/>
          <w:sz w:val="32"/>
        </w:rPr>
        <w:t>L [10 min</w:t>
      </w:r>
      <w:r w:rsidR="00462357">
        <w:rPr>
          <w:b/>
          <w:sz w:val="32"/>
        </w:rPr>
        <w:t xml:space="preserve">] </w:t>
      </w:r>
      <w:r w:rsidR="00462357">
        <w:t xml:space="preserve"> </w:t>
      </w:r>
    </w:p>
    <w:p w14:paraId="68C7F203" w14:textId="599C54D3" w:rsidR="00E70FE6" w:rsidRPr="00DC6E9D" w:rsidRDefault="00E70FE6">
      <w:pPr>
        <w:rPr>
          <w:color w:val="FF0000"/>
        </w:rPr>
      </w:pPr>
    </w:p>
    <w:p w14:paraId="7D1EA3AD" w14:textId="6822BE3F" w:rsidR="000336AE" w:rsidRPr="00935566" w:rsidRDefault="000336AE" w:rsidP="000336AE">
      <w:proofErr w:type="spellStart"/>
      <w:r w:rsidRPr="000336AE">
        <w:lastRenderedPageBreak/>
        <w:t>Chavara’s</w:t>
      </w:r>
      <w:proofErr w:type="spellEnd"/>
      <w:r w:rsidRPr="000336AE">
        <w:t xml:space="preserve"> prayer life inspired him to </w:t>
      </w:r>
      <w:r>
        <w:t xml:space="preserve">constantly change </w:t>
      </w:r>
      <w:r w:rsidRPr="000336AE">
        <w:t xml:space="preserve">and challenge the church where it excluded and denied people the right to, fully flourish in faith. </w:t>
      </w:r>
      <w:r>
        <w:t xml:space="preserve">Use the questions as a prompt to journal, scribble, draw, and list or daydream… </w:t>
      </w:r>
    </w:p>
    <w:p w14:paraId="11485EB7" w14:textId="2177F1F3" w:rsidR="002836BC" w:rsidRPr="000336AE" w:rsidRDefault="002836BC"/>
    <w:p w14:paraId="0076C08F" w14:textId="3925859D" w:rsidR="000336AE" w:rsidRDefault="00590327">
      <w:r w:rsidRPr="000336AE">
        <w:t>Do we see our prayer as having the ability to change and refine us</w:t>
      </w:r>
      <w:r w:rsidR="00150F9F" w:rsidRPr="000336AE">
        <w:t xml:space="preserve"> in the way that we live our lives</w:t>
      </w:r>
      <w:r w:rsidRPr="000336AE">
        <w:t xml:space="preserve">? </w:t>
      </w:r>
    </w:p>
    <w:p w14:paraId="6F83B7CA" w14:textId="77777777" w:rsidR="00A223FF" w:rsidRDefault="00A223FF"/>
    <w:p w14:paraId="78C6002E" w14:textId="5F01DE05" w:rsidR="00A223FF" w:rsidRDefault="00A223FF"/>
    <w:p w14:paraId="65AF42A7" w14:textId="2B2EC5D5" w:rsidR="00A223FF" w:rsidRDefault="00A223FF" w:rsidP="00A223FF">
      <w:pPr>
        <w:ind w:left="720"/>
        <w:rPr>
          <w:i/>
        </w:rPr>
      </w:pPr>
      <w:r w:rsidRPr="000336AE">
        <w:rPr>
          <w:i/>
        </w:rPr>
        <w:t xml:space="preserve">I used to believe that prayer changes things, but now I know that prayer changes us, and we change things – Mother Teresa </w:t>
      </w:r>
    </w:p>
    <w:p w14:paraId="3C684330" w14:textId="77777777" w:rsidR="00A223FF" w:rsidRPr="00A223FF" w:rsidRDefault="00A223FF" w:rsidP="00A223FF">
      <w:pPr>
        <w:ind w:left="720"/>
        <w:rPr>
          <w:i/>
        </w:rPr>
      </w:pPr>
    </w:p>
    <w:p w14:paraId="4D5AE751" w14:textId="77777777" w:rsidR="000336AE" w:rsidRDefault="000336AE">
      <w:pPr>
        <w:rPr>
          <w:color w:val="FF0000"/>
        </w:rPr>
      </w:pPr>
    </w:p>
    <w:p w14:paraId="1796DF57" w14:textId="0D30C37D" w:rsidR="00590327" w:rsidRPr="000336AE" w:rsidRDefault="001D0000">
      <w:r>
        <w:t xml:space="preserve">Do we see prayer </w:t>
      </w:r>
      <w:r w:rsidR="00590327" w:rsidRPr="000336AE">
        <w:t xml:space="preserve">as a conversation with </w:t>
      </w:r>
      <w:r w:rsidRPr="000336AE">
        <w:t>God</w:t>
      </w:r>
      <w:r>
        <w:t>,</w:t>
      </w:r>
      <w:r w:rsidRPr="000336AE">
        <w:t xml:space="preserve"> which</w:t>
      </w:r>
      <w:r>
        <w:t xml:space="preserve"> has the potential to </w:t>
      </w:r>
      <w:r w:rsidR="00590327" w:rsidRPr="000336AE">
        <w:t xml:space="preserve">transform? </w:t>
      </w:r>
    </w:p>
    <w:p w14:paraId="75CC5EF7" w14:textId="06E654DE" w:rsidR="0045219E" w:rsidRPr="000336AE" w:rsidRDefault="0045219E">
      <w:pPr>
        <w:rPr>
          <w:color w:val="FF0000"/>
          <w:sz w:val="22"/>
        </w:rPr>
      </w:pPr>
    </w:p>
    <w:p w14:paraId="36876203" w14:textId="77777777" w:rsidR="00150F9F" w:rsidRDefault="00150F9F"/>
    <w:p w14:paraId="37AD3372" w14:textId="1CC67130" w:rsidR="005D2C73" w:rsidRDefault="00A520A1" w:rsidP="00BE60EF">
      <w:pPr>
        <w:rPr>
          <w:b/>
          <w:sz w:val="32"/>
        </w:rPr>
      </w:pPr>
      <w:r>
        <w:rPr>
          <w:b/>
          <w:sz w:val="32"/>
        </w:rPr>
        <w:t xml:space="preserve">// STEP TWO. REFLECTING </w:t>
      </w:r>
    </w:p>
    <w:p w14:paraId="67A6FEA5" w14:textId="0C83E21A" w:rsidR="0045219E" w:rsidRDefault="0045219E" w:rsidP="00BE60EF">
      <w:pPr>
        <w:rPr>
          <w:b/>
          <w:sz w:val="32"/>
        </w:rPr>
      </w:pPr>
    </w:p>
    <w:p w14:paraId="1AD334CE" w14:textId="49F6459E" w:rsidR="006C4456" w:rsidRDefault="006C4456" w:rsidP="00BE60EF">
      <w:pPr>
        <w:rPr>
          <w:b/>
          <w:sz w:val="32"/>
        </w:rPr>
      </w:pPr>
      <w:r>
        <w:rPr>
          <w:b/>
          <w:sz w:val="32"/>
        </w:rPr>
        <w:t>WATCH. LISTEN.</w:t>
      </w:r>
      <w:r w:rsidRPr="006C4456">
        <w:rPr>
          <w:b/>
          <w:sz w:val="32"/>
        </w:rPr>
        <w:t xml:space="preserve"> READ</w:t>
      </w:r>
      <w:r w:rsidR="0064632C">
        <w:rPr>
          <w:b/>
          <w:sz w:val="32"/>
        </w:rPr>
        <w:t xml:space="preserve"> [10 min</w:t>
      </w:r>
      <w:r>
        <w:rPr>
          <w:b/>
          <w:sz w:val="32"/>
        </w:rPr>
        <w:t>]</w:t>
      </w:r>
    </w:p>
    <w:p w14:paraId="0F98C1CD" w14:textId="77777777" w:rsidR="006C4456" w:rsidRPr="006C4456" w:rsidRDefault="006C4456" w:rsidP="00BE60EF">
      <w:pPr>
        <w:rPr>
          <w:b/>
          <w:sz w:val="32"/>
        </w:rPr>
      </w:pPr>
    </w:p>
    <w:p w14:paraId="61F88D08" w14:textId="1078B87E" w:rsidR="00DC6E9D" w:rsidRDefault="006C4456" w:rsidP="00BE60EF">
      <w:r>
        <w:t xml:space="preserve">Follow the links below to watch, listen </w:t>
      </w:r>
      <w:r w:rsidR="00801BB8">
        <w:t xml:space="preserve">to, </w:t>
      </w:r>
      <w:r>
        <w:t xml:space="preserve">or read ‘The Hill We </w:t>
      </w:r>
      <w:r w:rsidRPr="006C4456">
        <w:t xml:space="preserve">Climb’. </w:t>
      </w:r>
      <w:r>
        <w:t>A</w:t>
      </w:r>
      <w:r w:rsidRPr="006C4456">
        <w:t xml:space="preserve"> poem written by Amanda Gorman and recited by her at the inauguration of Joe Biden on January 20, 2021.</w:t>
      </w:r>
      <w:r>
        <w:t xml:space="preserve"> </w:t>
      </w:r>
    </w:p>
    <w:p w14:paraId="54E1F714" w14:textId="7BD0A602" w:rsidR="003829BE" w:rsidRDefault="003829BE" w:rsidP="00BE60EF"/>
    <w:p w14:paraId="0E7DA293" w14:textId="38CE79C8" w:rsidR="003829BE" w:rsidRDefault="006C4456" w:rsidP="00BE60EF">
      <w:r>
        <w:t xml:space="preserve">Watch / Listen &gt; </w:t>
      </w:r>
      <w:hyperlink r:id="rId8" w:history="1">
        <w:r w:rsidR="003829BE" w:rsidRPr="0057208E">
          <w:rPr>
            <w:rStyle w:val="Hyperlink"/>
          </w:rPr>
          <w:t>https://www.youtube.com/watch?v=LZ</w:t>
        </w:r>
        <w:bookmarkStart w:id="0" w:name="_GoBack"/>
        <w:bookmarkEnd w:id="0"/>
        <w:r w:rsidR="003829BE" w:rsidRPr="0057208E">
          <w:rPr>
            <w:rStyle w:val="Hyperlink"/>
          </w:rPr>
          <w:t>0</w:t>
        </w:r>
        <w:r w:rsidR="003829BE" w:rsidRPr="0057208E">
          <w:rPr>
            <w:rStyle w:val="Hyperlink"/>
          </w:rPr>
          <w:t>55ilIiN4</w:t>
        </w:r>
      </w:hyperlink>
      <w:r w:rsidR="003829BE">
        <w:t xml:space="preserve"> </w:t>
      </w:r>
    </w:p>
    <w:p w14:paraId="10743966" w14:textId="55CAAAF0" w:rsidR="003829BE" w:rsidRDefault="003829BE" w:rsidP="00BE60EF"/>
    <w:p w14:paraId="5B0CA276" w14:textId="7DF1DF61" w:rsidR="003829BE" w:rsidRDefault="006C4456" w:rsidP="00BE60EF">
      <w:r>
        <w:t xml:space="preserve">Read &gt; </w:t>
      </w:r>
      <w:hyperlink r:id="rId9" w:history="1">
        <w:r w:rsidR="003829BE" w:rsidRPr="0057208E">
          <w:rPr>
            <w:rStyle w:val="Hyperlink"/>
          </w:rPr>
          <w:t>https://www.theguardian.com/us-news/2021/jan/20/amanda-gorman-poem-biden-inauguration-transcript</w:t>
        </w:r>
      </w:hyperlink>
      <w:r w:rsidR="003829BE">
        <w:t xml:space="preserve"> </w:t>
      </w:r>
    </w:p>
    <w:p w14:paraId="037B68D7" w14:textId="77777777" w:rsidR="000336AE" w:rsidRDefault="000336AE" w:rsidP="00BE60EF"/>
    <w:p w14:paraId="142E7660" w14:textId="171B1400" w:rsidR="000336AE" w:rsidRDefault="000336AE" w:rsidP="00BE60EF"/>
    <w:p w14:paraId="24952C6E" w14:textId="77777777" w:rsidR="00A223FF" w:rsidRDefault="00A223FF" w:rsidP="00BE60EF">
      <w:pPr>
        <w:rPr>
          <w:b/>
          <w:sz w:val="32"/>
        </w:rPr>
      </w:pPr>
    </w:p>
    <w:p w14:paraId="3C412D96" w14:textId="65DE84AF" w:rsidR="006C4456" w:rsidRPr="006C4456" w:rsidRDefault="006C4456" w:rsidP="00BE60EF">
      <w:r w:rsidRPr="006C4456">
        <w:rPr>
          <w:b/>
          <w:sz w:val="32"/>
        </w:rPr>
        <w:t>PRAYER</w:t>
      </w:r>
      <w:r>
        <w:rPr>
          <w:b/>
          <w:sz w:val="32"/>
        </w:rPr>
        <w:t xml:space="preserve">-POEM </w:t>
      </w:r>
      <w:r w:rsidR="004A69BC">
        <w:rPr>
          <w:b/>
          <w:sz w:val="32"/>
        </w:rPr>
        <w:t xml:space="preserve">(OR PICTURE) </w:t>
      </w:r>
      <w:r w:rsidR="00580447">
        <w:rPr>
          <w:b/>
          <w:sz w:val="32"/>
        </w:rPr>
        <w:t>[10 min</w:t>
      </w:r>
      <w:r>
        <w:rPr>
          <w:b/>
          <w:sz w:val="32"/>
        </w:rPr>
        <w:t>]</w:t>
      </w:r>
      <w:r>
        <w:t xml:space="preserve"> </w:t>
      </w:r>
      <w:r w:rsidRPr="006C4456">
        <w:t xml:space="preserve"> </w:t>
      </w:r>
    </w:p>
    <w:p w14:paraId="3622A3AC" w14:textId="77777777" w:rsidR="006C4456" w:rsidRDefault="006C4456" w:rsidP="00BE60EF"/>
    <w:p w14:paraId="78A88D66" w14:textId="61FB3D80" w:rsidR="006C4456" w:rsidRDefault="006C4456" w:rsidP="00BE60EF">
      <w:r>
        <w:t>As you watched, listened</w:t>
      </w:r>
      <w:r w:rsidR="00946768">
        <w:t xml:space="preserve"> </w:t>
      </w:r>
      <w:r w:rsidR="00D118D1">
        <w:t xml:space="preserve">to </w:t>
      </w:r>
      <w:r w:rsidR="00946768">
        <w:t xml:space="preserve">or read this poem, what words jumped out at you? What lines resonated? What phrases challenged you? </w:t>
      </w:r>
      <w:r>
        <w:t>Revisit the poem</w:t>
      </w:r>
      <w:r w:rsidR="009C5700">
        <w:t xml:space="preserve"> and </w:t>
      </w:r>
      <w:r>
        <w:t xml:space="preserve">scribble them down. </w:t>
      </w:r>
    </w:p>
    <w:p w14:paraId="5521A37F" w14:textId="068A12FC" w:rsidR="006C4456" w:rsidRDefault="006C4456" w:rsidP="00BE60EF"/>
    <w:p w14:paraId="77DA6443" w14:textId="56F2154A" w:rsidR="006C4456" w:rsidRDefault="006C4456" w:rsidP="00BE60EF">
      <w:r>
        <w:t xml:space="preserve">Use these words </w:t>
      </w:r>
      <w:r w:rsidR="00946768">
        <w:t xml:space="preserve">and phrases </w:t>
      </w:r>
      <w:r>
        <w:t xml:space="preserve">to fashion a short prayer, thanking God for human diversity. Permission to play and use ‘poetic license’. Your prayer-poem does not have to make sense or be grammatically correct. God hears you. </w:t>
      </w:r>
    </w:p>
    <w:p w14:paraId="2027AA27" w14:textId="2CB75B5B" w:rsidR="00FC0518" w:rsidRDefault="00FC0518" w:rsidP="00BE60EF"/>
    <w:p w14:paraId="11388CF3" w14:textId="1140AACC" w:rsidR="00FC0518" w:rsidRDefault="00FC0518" w:rsidP="00BE60EF">
      <w:r>
        <w:t>Alternatively, draw a ‘prayer-picture’,</w:t>
      </w:r>
      <w:r w:rsidR="00996BB3">
        <w:t xml:space="preserve"> make a list or </w:t>
      </w:r>
      <w:r>
        <w:t xml:space="preserve">sit </w:t>
      </w:r>
      <w:r w:rsidR="00996BB3">
        <w:t xml:space="preserve">silently </w:t>
      </w:r>
      <w:r>
        <w:t>with the</w:t>
      </w:r>
      <w:r w:rsidR="006F2826">
        <w:t>se prophetic</w:t>
      </w:r>
      <w:r>
        <w:t xml:space="preserve"> words.</w:t>
      </w:r>
    </w:p>
    <w:p w14:paraId="097EC881" w14:textId="618A9279" w:rsidR="005D2C73" w:rsidRDefault="005D2C73" w:rsidP="00BE60EF"/>
    <w:p w14:paraId="7D33EA5E" w14:textId="77777777" w:rsidR="005D2C73" w:rsidRDefault="005D2C73" w:rsidP="00BE60EF"/>
    <w:p w14:paraId="2AF7F3C8" w14:textId="761C9011" w:rsidR="005D2C73" w:rsidRPr="00DC6E9D" w:rsidRDefault="00F64F37" w:rsidP="00BE60EF">
      <w:pPr>
        <w:rPr>
          <w:b/>
          <w:sz w:val="32"/>
          <w:szCs w:val="32"/>
        </w:rPr>
      </w:pPr>
      <w:r>
        <w:rPr>
          <w:b/>
          <w:sz w:val="32"/>
          <w:szCs w:val="32"/>
        </w:rPr>
        <w:t xml:space="preserve">// </w:t>
      </w:r>
      <w:r w:rsidR="00A520A1">
        <w:rPr>
          <w:b/>
          <w:sz w:val="32"/>
          <w:szCs w:val="32"/>
        </w:rPr>
        <w:t xml:space="preserve">STEP THREE. </w:t>
      </w:r>
      <w:r w:rsidR="00DC6E9D" w:rsidRPr="00DC6E9D">
        <w:rPr>
          <w:b/>
          <w:sz w:val="32"/>
          <w:szCs w:val="32"/>
        </w:rPr>
        <w:t xml:space="preserve">RESPONDING </w:t>
      </w:r>
    </w:p>
    <w:p w14:paraId="70F0B802" w14:textId="77777777" w:rsidR="005D2C73" w:rsidRPr="00DC6E9D" w:rsidRDefault="005D2C73" w:rsidP="00BE60EF">
      <w:pPr>
        <w:rPr>
          <w:b/>
          <w:sz w:val="32"/>
          <w:szCs w:val="32"/>
        </w:rPr>
      </w:pPr>
    </w:p>
    <w:p w14:paraId="6A81833D" w14:textId="4A0E0233" w:rsidR="00F64F37" w:rsidRPr="00DC6E9D" w:rsidRDefault="007B6E89" w:rsidP="00F64F37">
      <w:pPr>
        <w:rPr>
          <w:b/>
          <w:sz w:val="32"/>
          <w:szCs w:val="32"/>
        </w:rPr>
      </w:pPr>
      <w:r>
        <w:rPr>
          <w:b/>
          <w:sz w:val="32"/>
          <w:szCs w:val="32"/>
        </w:rPr>
        <w:t>PRAYER OF EXAMEN [15</w:t>
      </w:r>
      <w:r w:rsidR="00956CA0">
        <w:rPr>
          <w:b/>
          <w:sz w:val="32"/>
          <w:szCs w:val="32"/>
        </w:rPr>
        <w:t xml:space="preserve"> min</w:t>
      </w:r>
      <w:r w:rsidR="00F64F37" w:rsidRPr="00DC6E9D">
        <w:rPr>
          <w:b/>
          <w:sz w:val="32"/>
          <w:szCs w:val="32"/>
        </w:rPr>
        <w:t>]</w:t>
      </w:r>
    </w:p>
    <w:p w14:paraId="0594AE67" w14:textId="77777777" w:rsidR="00F64F37" w:rsidRDefault="00F64F37" w:rsidP="00F64F37"/>
    <w:p w14:paraId="33F366D5" w14:textId="77777777" w:rsidR="00F64F37" w:rsidRDefault="00F64F37" w:rsidP="00F64F37">
      <w:r>
        <w:t xml:space="preserve">The prayer of </w:t>
      </w:r>
      <w:r w:rsidRPr="0021744A">
        <w:rPr>
          <w:bCs/>
        </w:rPr>
        <w:t>Examen</w:t>
      </w:r>
      <w:r>
        <w:t xml:space="preserve"> is a spiritual practice created by priest and theologian St Ignatius of Loyola in the 16</w:t>
      </w:r>
      <w:r w:rsidRPr="00616BC7">
        <w:rPr>
          <w:vertAlign w:val="superscript"/>
        </w:rPr>
        <w:t>th</w:t>
      </w:r>
      <w:r>
        <w:t xml:space="preserve"> century. It is a prayer of thankful reflection. </w:t>
      </w:r>
    </w:p>
    <w:p w14:paraId="1BBCC2D0" w14:textId="77777777" w:rsidR="00F64F37" w:rsidRDefault="00F64F37" w:rsidP="00F64F37"/>
    <w:p w14:paraId="338A5957" w14:textId="77777777" w:rsidR="00F64F37" w:rsidRDefault="00F64F37" w:rsidP="00F64F37">
      <w:r>
        <w:t xml:space="preserve">In the Examen, there is an invitation to take an imaginative walk through your recent past with God. The opportunity to notice and name God’s presence in both joyful and difficult moments. The space to ask God to help you resolve how to live well in the future. </w:t>
      </w:r>
    </w:p>
    <w:p w14:paraId="5D9225C9" w14:textId="77777777" w:rsidR="00F64F37" w:rsidRDefault="00F64F37" w:rsidP="00F64F37"/>
    <w:p w14:paraId="4AC07F4A" w14:textId="77777777" w:rsidR="00F64F37" w:rsidRDefault="00F64F37" w:rsidP="00F64F37">
      <w:r>
        <w:t xml:space="preserve">Here are some simple steps to lead you through the practice of Examen [Times are only suggestions. Please take as little or as long as you need during each step]:  </w:t>
      </w:r>
    </w:p>
    <w:p w14:paraId="55E0099B" w14:textId="77777777" w:rsidR="00F64F37" w:rsidRDefault="00F64F37" w:rsidP="00F64F37"/>
    <w:p w14:paraId="0EDD6357" w14:textId="44017330" w:rsidR="00F64F37" w:rsidRPr="0021744A" w:rsidRDefault="00F64F37" w:rsidP="00F64F37">
      <w:pPr>
        <w:rPr>
          <w:b/>
        </w:rPr>
      </w:pPr>
      <w:r w:rsidRPr="0021744A">
        <w:rPr>
          <w:b/>
        </w:rPr>
        <w:t>STEP ONE: RELISH</w:t>
      </w:r>
      <w:r w:rsidR="0038471A">
        <w:rPr>
          <w:b/>
        </w:rPr>
        <w:t xml:space="preserve"> [2 min</w:t>
      </w:r>
      <w:r>
        <w:rPr>
          <w:b/>
        </w:rPr>
        <w:t>]</w:t>
      </w:r>
    </w:p>
    <w:p w14:paraId="103D861B" w14:textId="77777777" w:rsidR="00361397" w:rsidRDefault="00F64F37" w:rsidP="00F64F37">
      <w:r>
        <w:t xml:space="preserve">Take a moment to find a comfortable position. Bring your attention </w:t>
      </w:r>
      <w:r w:rsidR="006C4456">
        <w:t xml:space="preserve">back </w:t>
      </w:r>
      <w:r>
        <w:t xml:space="preserve">to your breath. Treat each breath in as an arrival. Breathe in God’s presence. As you breath out, imagine letting go of future worries and responsibilities to God. </w:t>
      </w:r>
    </w:p>
    <w:p w14:paraId="15895B40" w14:textId="77777777" w:rsidR="00361397" w:rsidRDefault="00361397" w:rsidP="00F64F37"/>
    <w:p w14:paraId="5E38C6E3" w14:textId="234E7FCB" w:rsidR="00F64F37" w:rsidRDefault="00F64F37" w:rsidP="00F64F37">
      <w:r>
        <w:t xml:space="preserve">When you are ready, begin to give God thanks for the diversity that you see in your own life and the blessings that that brings. </w:t>
      </w:r>
    </w:p>
    <w:p w14:paraId="4332DAD7" w14:textId="77777777" w:rsidR="00F64F37" w:rsidRDefault="00F64F37" w:rsidP="00F64F37"/>
    <w:p w14:paraId="110244EC" w14:textId="25B3F7A5" w:rsidR="00F64F37" w:rsidRPr="0021744A" w:rsidRDefault="00F64F37" w:rsidP="00F64F37">
      <w:pPr>
        <w:rPr>
          <w:b/>
        </w:rPr>
      </w:pPr>
      <w:r w:rsidRPr="0021744A">
        <w:rPr>
          <w:b/>
        </w:rPr>
        <w:t>STEP TWO: REQUEST</w:t>
      </w:r>
      <w:r w:rsidR="0038471A">
        <w:rPr>
          <w:b/>
        </w:rPr>
        <w:t xml:space="preserve"> [1 min</w:t>
      </w:r>
      <w:r>
        <w:rPr>
          <w:b/>
        </w:rPr>
        <w:t>]</w:t>
      </w:r>
    </w:p>
    <w:p w14:paraId="1F1ACAE8" w14:textId="77777777" w:rsidR="00F64F37" w:rsidRDefault="00F64F37" w:rsidP="00F64F37">
      <w:r>
        <w:t xml:space="preserve">Ask God to lead you through this practice. </w:t>
      </w:r>
    </w:p>
    <w:p w14:paraId="61E6F075" w14:textId="77777777" w:rsidR="00F64F37" w:rsidRDefault="00F64F37" w:rsidP="00F64F37"/>
    <w:p w14:paraId="73A3B1F6" w14:textId="77777777" w:rsidR="00F64F37" w:rsidRDefault="00F64F37" w:rsidP="00F64F37">
      <w:r>
        <w:t xml:space="preserve">You may like to use this prayer; </w:t>
      </w:r>
      <w:r w:rsidRPr="004A505F">
        <w:rPr>
          <w:i/>
        </w:rPr>
        <w:t xml:space="preserve">‘God, I ask you to lead me through this practice. May I begin to see things through </w:t>
      </w:r>
      <w:r>
        <w:rPr>
          <w:i/>
        </w:rPr>
        <w:t>Y</w:t>
      </w:r>
      <w:r w:rsidRPr="004A505F">
        <w:rPr>
          <w:i/>
        </w:rPr>
        <w:t>our loving eyes’</w:t>
      </w:r>
      <w:r>
        <w:t>.</w:t>
      </w:r>
    </w:p>
    <w:p w14:paraId="69EF1510" w14:textId="77777777" w:rsidR="00F64F37" w:rsidRDefault="00F64F37" w:rsidP="00F64F37"/>
    <w:p w14:paraId="1407F9D5" w14:textId="77777777" w:rsidR="00F64F37" w:rsidRDefault="00F64F37" w:rsidP="00F64F37">
      <w:r>
        <w:t xml:space="preserve">Spend a minute in silence.  </w:t>
      </w:r>
    </w:p>
    <w:p w14:paraId="11080CE4" w14:textId="77777777" w:rsidR="00F64F37" w:rsidRDefault="00F64F37" w:rsidP="00F64F37"/>
    <w:p w14:paraId="7B46F716" w14:textId="77777777" w:rsidR="00A223FF" w:rsidRDefault="00A223FF" w:rsidP="00F64F37">
      <w:pPr>
        <w:rPr>
          <w:b/>
        </w:rPr>
      </w:pPr>
    </w:p>
    <w:p w14:paraId="509A9AAB" w14:textId="77777777" w:rsidR="00A223FF" w:rsidRDefault="00A223FF" w:rsidP="00F64F37">
      <w:pPr>
        <w:rPr>
          <w:b/>
        </w:rPr>
      </w:pPr>
    </w:p>
    <w:p w14:paraId="0513618E" w14:textId="77777777" w:rsidR="00A223FF" w:rsidRDefault="00A223FF" w:rsidP="00F64F37">
      <w:pPr>
        <w:rPr>
          <w:b/>
        </w:rPr>
      </w:pPr>
    </w:p>
    <w:p w14:paraId="2BB14D28" w14:textId="77777777" w:rsidR="00A223FF" w:rsidRDefault="00A223FF" w:rsidP="00F64F37">
      <w:pPr>
        <w:rPr>
          <w:b/>
        </w:rPr>
      </w:pPr>
    </w:p>
    <w:p w14:paraId="7CE33641" w14:textId="53923969" w:rsidR="00F64F37" w:rsidRPr="0021744A" w:rsidRDefault="00F64F37" w:rsidP="00F64F37">
      <w:pPr>
        <w:rPr>
          <w:b/>
        </w:rPr>
      </w:pPr>
      <w:r w:rsidRPr="0021744A">
        <w:rPr>
          <w:b/>
        </w:rPr>
        <w:t>STEP THREE: REVIEW PART ONE</w:t>
      </w:r>
      <w:r w:rsidR="0038471A">
        <w:rPr>
          <w:b/>
        </w:rPr>
        <w:t xml:space="preserve"> [3 min</w:t>
      </w:r>
      <w:r>
        <w:rPr>
          <w:b/>
        </w:rPr>
        <w:t>]</w:t>
      </w:r>
    </w:p>
    <w:p w14:paraId="33A55AFE" w14:textId="77777777" w:rsidR="00F64F37" w:rsidRDefault="00F64F37" w:rsidP="00F64F37">
      <w:r>
        <w:t xml:space="preserve">Looking back, can you remember a time that human diversity was particularly pertinent for you? Take a few moments to relive this situation in your mind. </w:t>
      </w:r>
    </w:p>
    <w:p w14:paraId="69A09405" w14:textId="77777777" w:rsidR="00F64F37" w:rsidRDefault="00F64F37" w:rsidP="00F64F37"/>
    <w:p w14:paraId="505B642C" w14:textId="7CE59281" w:rsidR="00F64F37" w:rsidRDefault="00F64F37" w:rsidP="00F64F37">
      <w:r>
        <w:t>In this situation, was diversity flourishing or lacking? Speak with God about what you remember. What happened? Who was there? What were you feeling in this situation? What was the outcome</w:t>
      </w:r>
      <w:r w:rsidR="00BF1DDA">
        <w:t xml:space="preserve">? </w:t>
      </w:r>
      <w:r>
        <w:t>Imagine yourself and God watching this moment together side by side.</w:t>
      </w:r>
    </w:p>
    <w:p w14:paraId="5D1EDC73" w14:textId="77777777" w:rsidR="00F64F37" w:rsidRDefault="00F64F37" w:rsidP="00F64F37"/>
    <w:p w14:paraId="03FC1A46" w14:textId="659DAE73" w:rsidR="00F64F37" w:rsidRPr="0021744A" w:rsidRDefault="00F64F37" w:rsidP="00F64F37">
      <w:pPr>
        <w:rPr>
          <w:b/>
        </w:rPr>
      </w:pPr>
      <w:r w:rsidRPr="0021744A">
        <w:rPr>
          <w:b/>
        </w:rPr>
        <w:t>STEP FOUR: REVIEW PART TWO</w:t>
      </w:r>
      <w:r w:rsidR="0038471A">
        <w:rPr>
          <w:b/>
        </w:rPr>
        <w:t xml:space="preserve"> [3 min</w:t>
      </w:r>
      <w:r>
        <w:rPr>
          <w:b/>
        </w:rPr>
        <w:t xml:space="preserve">] </w:t>
      </w:r>
    </w:p>
    <w:p w14:paraId="79889185" w14:textId="77777777" w:rsidR="00F64F37" w:rsidRDefault="00F64F37" w:rsidP="00F64F37">
      <w:r>
        <w:t xml:space="preserve">Reflecting on your experience of ‘step three’. Ask, “Did it feel free or unfree?” </w:t>
      </w:r>
    </w:p>
    <w:p w14:paraId="07438DF6" w14:textId="77777777" w:rsidR="00F64F37" w:rsidRDefault="00F64F37" w:rsidP="00F64F37"/>
    <w:p w14:paraId="45A9C68C" w14:textId="77777777" w:rsidR="00F64F37" w:rsidRDefault="00F64F37" w:rsidP="00F64F37">
      <w:r>
        <w:t xml:space="preserve">Ask, “Was I being led by fear, desire for control, and entitlement, or by love, hope and humility? Did I make space for another’s voice to be heard? Did I relinquish control for the sake of others? Was space made for me?” </w:t>
      </w:r>
    </w:p>
    <w:p w14:paraId="1D32BAD5" w14:textId="77777777" w:rsidR="00F64F37" w:rsidRDefault="00F64F37" w:rsidP="00F64F37"/>
    <w:p w14:paraId="3E364C47" w14:textId="6BDABD8F" w:rsidR="00F64F37" w:rsidRPr="003C686A" w:rsidRDefault="00F64F37" w:rsidP="00F64F37">
      <w:pPr>
        <w:rPr>
          <w:b/>
        </w:rPr>
      </w:pPr>
      <w:r w:rsidRPr="003C686A">
        <w:rPr>
          <w:b/>
        </w:rPr>
        <w:t>STEP FIVE: REPENT</w:t>
      </w:r>
      <w:r w:rsidR="0038471A">
        <w:rPr>
          <w:b/>
        </w:rPr>
        <w:t xml:space="preserve"> [3 min</w:t>
      </w:r>
      <w:r>
        <w:rPr>
          <w:b/>
        </w:rPr>
        <w:t xml:space="preserve">] </w:t>
      </w:r>
    </w:p>
    <w:p w14:paraId="441923E6" w14:textId="36D1A061" w:rsidR="00F64F37" w:rsidRDefault="00F64F37" w:rsidP="00F64F37">
      <w:r>
        <w:lastRenderedPageBreak/>
        <w:t>Speak to God about what you see. Acknowledge any discomfort you may be feeling. Lean into the difficult emotions and missed opportunities, and ask for God’s forgiveness</w:t>
      </w:r>
      <w:r w:rsidR="00BF1DDA">
        <w:t xml:space="preserve"> </w:t>
      </w:r>
      <w:r>
        <w:t xml:space="preserve">or healing. </w:t>
      </w:r>
    </w:p>
    <w:p w14:paraId="1382FBCF" w14:textId="77777777" w:rsidR="00F64F37" w:rsidRDefault="00F64F37" w:rsidP="00F64F37"/>
    <w:p w14:paraId="2302F218" w14:textId="478FCB0C" w:rsidR="00F64F37" w:rsidRPr="003C686A" w:rsidRDefault="0038471A" w:rsidP="00F64F37">
      <w:pPr>
        <w:rPr>
          <w:b/>
        </w:rPr>
      </w:pPr>
      <w:r>
        <w:rPr>
          <w:b/>
        </w:rPr>
        <w:t>STEP SIX: RESOLVE [3 min</w:t>
      </w:r>
      <w:r w:rsidR="00F64F37">
        <w:rPr>
          <w:b/>
        </w:rPr>
        <w:t>]</w:t>
      </w:r>
    </w:p>
    <w:p w14:paraId="430E378B" w14:textId="77777777" w:rsidR="00F64F37" w:rsidRDefault="00F64F37" w:rsidP="00F64F37">
      <w:r>
        <w:t xml:space="preserve">Noticing and naming your deepest emotions, what is God saying? How is God asking you to reimagine your responses to diversity? How can your actions lead to others’ freedom and flourishing? </w:t>
      </w:r>
    </w:p>
    <w:p w14:paraId="1375AB83" w14:textId="77777777" w:rsidR="00F64F37" w:rsidRDefault="00F64F37" w:rsidP="00F64F37"/>
    <w:p w14:paraId="2441762A" w14:textId="77777777" w:rsidR="00F64F37" w:rsidRDefault="00F64F37" w:rsidP="00F64F37">
      <w:r>
        <w:t xml:space="preserve">You may like to write down your responses or journal your reimaging. You may like to share your reflections or commitment to action with a trusted friend. </w:t>
      </w:r>
    </w:p>
    <w:p w14:paraId="7E5EFE39" w14:textId="77777777" w:rsidR="00F64F37" w:rsidRDefault="00F64F37" w:rsidP="00F64F37"/>
    <w:p w14:paraId="1D4BD02A" w14:textId="77777777" w:rsidR="00F64F37" w:rsidRDefault="00F64F37" w:rsidP="00F64F37">
      <w:r>
        <w:t xml:space="preserve">Thank God for being present in this practice. </w:t>
      </w:r>
    </w:p>
    <w:p w14:paraId="007D8DB0" w14:textId="77777777" w:rsidR="00F64F37" w:rsidRDefault="00F64F37" w:rsidP="00F64F37"/>
    <w:p w14:paraId="3CCD6C92" w14:textId="6C91B786" w:rsidR="005D2C73" w:rsidRDefault="005D2C73" w:rsidP="005D2C73">
      <w:pPr>
        <w:rPr>
          <w:b/>
          <w:sz w:val="32"/>
        </w:rPr>
      </w:pPr>
      <w:r w:rsidRPr="008F7ADE">
        <w:rPr>
          <w:b/>
          <w:sz w:val="32"/>
        </w:rPr>
        <w:t xml:space="preserve">Blessing [5 </w:t>
      </w:r>
      <w:r w:rsidR="005E78FD">
        <w:rPr>
          <w:b/>
          <w:sz w:val="32"/>
        </w:rPr>
        <w:t>min</w:t>
      </w:r>
      <w:r w:rsidRPr="008F7ADE">
        <w:rPr>
          <w:b/>
          <w:sz w:val="32"/>
        </w:rPr>
        <w:t>]</w:t>
      </w:r>
    </w:p>
    <w:p w14:paraId="136A8EDB" w14:textId="79F72C31" w:rsidR="008F7ADE" w:rsidRPr="00996BB3" w:rsidRDefault="008F7ADE" w:rsidP="005D2C73">
      <w:pPr>
        <w:rPr>
          <w:b/>
        </w:rPr>
      </w:pPr>
    </w:p>
    <w:p w14:paraId="1A673C54" w14:textId="2E187769" w:rsidR="008F7ADE" w:rsidRPr="00996BB3" w:rsidRDefault="005A37FF" w:rsidP="005D2C73">
      <w:r>
        <w:t>Spend a few minutes in silence. Then pray this blessing,</w:t>
      </w:r>
    </w:p>
    <w:p w14:paraId="5D6F0688" w14:textId="3B1B0C77" w:rsidR="00E70FE6" w:rsidRDefault="00E70FE6"/>
    <w:p w14:paraId="18CA0C59" w14:textId="77777777" w:rsidR="00A223FF" w:rsidRDefault="00A223FF" w:rsidP="00A223FF">
      <w:r>
        <w:t xml:space="preserve">Generous God, </w:t>
      </w:r>
    </w:p>
    <w:p w14:paraId="614ECB74" w14:textId="60B3A211" w:rsidR="00A223FF" w:rsidRDefault="00A223FF" w:rsidP="00A223FF">
      <w:r>
        <w:t xml:space="preserve">We give thanks to you for the example of Saint </w:t>
      </w:r>
      <w:proofErr w:type="spellStart"/>
      <w:r>
        <w:t>Kuriakose</w:t>
      </w:r>
      <w:proofErr w:type="spellEnd"/>
      <w:r>
        <w:t xml:space="preserve"> Elias </w:t>
      </w:r>
      <w:proofErr w:type="spellStart"/>
      <w:r>
        <w:t>Chavara</w:t>
      </w:r>
      <w:proofErr w:type="spellEnd"/>
      <w:r>
        <w:t xml:space="preserve">, </w:t>
      </w:r>
    </w:p>
    <w:p w14:paraId="2CF963C3" w14:textId="1AC2D8E0" w:rsidR="00A223FF" w:rsidRDefault="00A223FF" w:rsidP="00A223FF">
      <w:r>
        <w:t>whose intimacy with you, gave rise to compassion for those longing for freedom.</w:t>
      </w:r>
    </w:p>
    <w:p w14:paraId="7B418E9E" w14:textId="77777777" w:rsidR="00A223FF" w:rsidRDefault="00A223FF" w:rsidP="00A223FF">
      <w:r>
        <w:t xml:space="preserve">As we continue to work for racial justice, </w:t>
      </w:r>
    </w:p>
    <w:p w14:paraId="7674FB24" w14:textId="41DC8BEF" w:rsidR="00A223FF" w:rsidRDefault="00A223FF" w:rsidP="00A223FF">
      <w:r>
        <w:t>May we sense you, in our rage, hurt and despair.</w:t>
      </w:r>
    </w:p>
    <w:p w14:paraId="00D382FA" w14:textId="595B8E9E" w:rsidR="00A223FF" w:rsidRDefault="00A223FF" w:rsidP="00A223FF">
      <w:r>
        <w:t>May we see your glory, breaking through injustice.</w:t>
      </w:r>
    </w:p>
    <w:p w14:paraId="4D545DB4" w14:textId="49AD0CD6" w:rsidR="00A223FF" w:rsidRDefault="00A223FF" w:rsidP="00A223FF">
      <w:r>
        <w:t>And may prayer and action sustain our hope and lead to the renewing of your church. </w:t>
      </w:r>
    </w:p>
    <w:p w14:paraId="389B94AA" w14:textId="53DD2183" w:rsidR="00A223FF" w:rsidRDefault="00A223FF" w:rsidP="00A223FF">
      <w:r>
        <w:t>Amen</w:t>
      </w:r>
    </w:p>
    <w:p w14:paraId="655B74C1" w14:textId="009B0BF9" w:rsidR="00AA2325" w:rsidRDefault="00AA2325" w:rsidP="00A223FF"/>
    <w:sectPr w:rsidR="00AA2325" w:rsidSect="00A629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23C"/>
    <w:multiLevelType w:val="hybridMultilevel"/>
    <w:tmpl w:val="DA905F98"/>
    <w:lvl w:ilvl="0" w:tplc="9F6EE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31941"/>
    <w:multiLevelType w:val="hybridMultilevel"/>
    <w:tmpl w:val="5FE2BA0E"/>
    <w:lvl w:ilvl="0" w:tplc="1818C1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30952"/>
    <w:multiLevelType w:val="hybridMultilevel"/>
    <w:tmpl w:val="91F034DA"/>
    <w:lvl w:ilvl="0" w:tplc="57829E4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E5D2E"/>
    <w:multiLevelType w:val="multilevel"/>
    <w:tmpl w:val="DCE8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B504AA"/>
    <w:multiLevelType w:val="hybridMultilevel"/>
    <w:tmpl w:val="104C9808"/>
    <w:lvl w:ilvl="0" w:tplc="D108C1B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D76B9"/>
    <w:multiLevelType w:val="hybridMultilevel"/>
    <w:tmpl w:val="C18467C0"/>
    <w:lvl w:ilvl="0" w:tplc="42C4B33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14A0DBA"/>
    <w:multiLevelType w:val="hybridMultilevel"/>
    <w:tmpl w:val="7DD02514"/>
    <w:lvl w:ilvl="0" w:tplc="54246D5A">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5131A"/>
    <w:multiLevelType w:val="hybridMultilevel"/>
    <w:tmpl w:val="E00CCA6E"/>
    <w:lvl w:ilvl="0" w:tplc="202ED96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DC"/>
    <w:rsid w:val="000336AE"/>
    <w:rsid w:val="00053567"/>
    <w:rsid w:val="001469D2"/>
    <w:rsid w:val="00150F9F"/>
    <w:rsid w:val="00174943"/>
    <w:rsid w:val="001D0000"/>
    <w:rsid w:val="00231C0A"/>
    <w:rsid w:val="00235080"/>
    <w:rsid w:val="002836BC"/>
    <w:rsid w:val="003577A4"/>
    <w:rsid w:val="003606DC"/>
    <w:rsid w:val="00361397"/>
    <w:rsid w:val="003829BE"/>
    <w:rsid w:val="0038471A"/>
    <w:rsid w:val="0045219E"/>
    <w:rsid w:val="00462357"/>
    <w:rsid w:val="004A69BC"/>
    <w:rsid w:val="004E6C49"/>
    <w:rsid w:val="005603D2"/>
    <w:rsid w:val="00580447"/>
    <w:rsid w:val="00590327"/>
    <w:rsid w:val="00592E35"/>
    <w:rsid w:val="005A37FF"/>
    <w:rsid w:val="005D2C73"/>
    <w:rsid w:val="005D687D"/>
    <w:rsid w:val="005E78FD"/>
    <w:rsid w:val="00616A7B"/>
    <w:rsid w:val="00620EB9"/>
    <w:rsid w:val="0064632C"/>
    <w:rsid w:val="006C4456"/>
    <w:rsid w:val="006F2826"/>
    <w:rsid w:val="00711699"/>
    <w:rsid w:val="00714FCF"/>
    <w:rsid w:val="007B6E89"/>
    <w:rsid w:val="007D6596"/>
    <w:rsid w:val="00801BB8"/>
    <w:rsid w:val="008040D8"/>
    <w:rsid w:val="008465AB"/>
    <w:rsid w:val="008544BB"/>
    <w:rsid w:val="00881A95"/>
    <w:rsid w:val="00896AAA"/>
    <w:rsid w:val="008F7ADE"/>
    <w:rsid w:val="009004C1"/>
    <w:rsid w:val="00946768"/>
    <w:rsid w:val="00956CA0"/>
    <w:rsid w:val="00996BB3"/>
    <w:rsid w:val="009C5700"/>
    <w:rsid w:val="009F75BA"/>
    <w:rsid w:val="00A223FF"/>
    <w:rsid w:val="00A520A1"/>
    <w:rsid w:val="00A629AA"/>
    <w:rsid w:val="00A7020D"/>
    <w:rsid w:val="00A86766"/>
    <w:rsid w:val="00AA2325"/>
    <w:rsid w:val="00BC0248"/>
    <w:rsid w:val="00BC542B"/>
    <w:rsid w:val="00BC70A5"/>
    <w:rsid w:val="00BD6A36"/>
    <w:rsid w:val="00BE60EF"/>
    <w:rsid w:val="00BF1DDA"/>
    <w:rsid w:val="00C009CD"/>
    <w:rsid w:val="00C83D11"/>
    <w:rsid w:val="00D118D1"/>
    <w:rsid w:val="00D32EE2"/>
    <w:rsid w:val="00D4346B"/>
    <w:rsid w:val="00D857AD"/>
    <w:rsid w:val="00DC6E9D"/>
    <w:rsid w:val="00E70FE6"/>
    <w:rsid w:val="00E77C2F"/>
    <w:rsid w:val="00EA1402"/>
    <w:rsid w:val="00F64F37"/>
    <w:rsid w:val="00FC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6031"/>
  <w15:chartTrackingRefBased/>
  <w15:docId w15:val="{53C692C8-561C-574C-9F00-E8F71C6C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81A9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EF"/>
    <w:pPr>
      <w:ind w:left="720"/>
      <w:contextualSpacing/>
    </w:pPr>
  </w:style>
  <w:style w:type="character" w:styleId="Hyperlink">
    <w:name w:val="Hyperlink"/>
    <w:basedOn w:val="DefaultParagraphFont"/>
    <w:uiPriority w:val="99"/>
    <w:unhideWhenUsed/>
    <w:rsid w:val="00BC0248"/>
    <w:rPr>
      <w:color w:val="0563C1" w:themeColor="hyperlink"/>
      <w:u w:val="single"/>
    </w:rPr>
  </w:style>
  <w:style w:type="paragraph" w:styleId="NormalWeb">
    <w:name w:val="Normal (Web)"/>
    <w:basedOn w:val="Normal"/>
    <w:uiPriority w:val="99"/>
    <w:semiHidden/>
    <w:unhideWhenUsed/>
    <w:rsid w:val="00881A9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881A95"/>
  </w:style>
  <w:style w:type="character" w:styleId="Strong">
    <w:name w:val="Strong"/>
    <w:basedOn w:val="DefaultParagraphFont"/>
    <w:uiPriority w:val="22"/>
    <w:qFormat/>
    <w:rsid w:val="00881A95"/>
    <w:rPr>
      <w:b/>
      <w:bCs/>
    </w:rPr>
  </w:style>
  <w:style w:type="character" w:customStyle="1" w:styleId="Heading3Char">
    <w:name w:val="Heading 3 Char"/>
    <w:basedOn w:val="DefaultParagraphFont"/>
    <w:link w:val="Heading3"/>
    <w:uiPriority w:val="9"/>
    <w:rsid w:val="00881A95"/>
    <w:rPr>
      <w:rFonts w:ascii="Times New Roman" w:eastAsia="Times New Roman" w:hAnsi="Times New Roman" w:cs="Times New Roman"/>
      <w:b/>
      <w:bCs/>
      <w:sz w:val="27"/>
      <w:szCs w:val="27"/>
      <w:lang w:eastAsia="en-GB"/>
    </w:rPr>
  </w:style>
  <w:style w:type="paragraph" w:customStyle="1" w:styleId="first-line-none">
    <w:name w:val="first-line-none"/>
    <w:basedOn w:val="Normal"/>
    <w:rsid w:val="00881A95"/>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4E6C49"/>
  </w:style>
  <w:style w:type="character" w:styleId="FollowedHyperlink">
    <w:name w:val="FollowedHyperlink"/>
    <w:basedOn w:val="DefaultParagraphFont"/>
    <w:uiPriority w:val="99"/>
    <w:semiHidden/>
    <w:unhideWhenUsed/>
    <w:rsid w:val="00A86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5389">
      <w:bodyDiv w:val="1"/>
      <w:marLeft w:val="0"/>
      <w:marRight w:val="0"/>
      <w:marTop w:val="0"/>
      <w:marBottom w:val="0"/>
      <w:divBdr>
        <w:top w:val="none" w:sz="0" w:space="0" w:color="auto"/>
        <w:left w:val="none" w:sz="0" w:space="0" w:color="auto"/>
        <w:bottom w:val="none" w:sz="0" w:space="0" w:color="auto"/>
        <w:right w:val="none" w:sz="0" w:space="0" w:color="auto"/>
      </w:divBdr>
    </w:div>
    <w:div w:id="673147359">
      <w:bodyDiv w:val="1"/>
      <w:marLeft w:val="0"/>
      <w:marRight w:val="0"/>
      <w:marTop w:val="0"/>
      <w:marBottom w:val="0"/>
      <w:divBdr>
        <w:top w:val="none" w:sz="0" w:space="0" w:color="auto"/>
        <w:left w:val="none" w:sz="0" w:space="0" w:color="auto"/>
        <w:bottom w:val="none" w:sz="0" w:space="0" w:color="auto"/>
        <w:right w:val="none" w:sz="0" w:space="0" w:color="auto"/>
      </w:divBdr>
    </w:div>
    <w:div w:id="814833398">
      <w:bodyDiv w:val="1"/>
      <w:marLeft w:val="0"/>
      <w:marRight w:val="0"/>
      <w:marTop w:val="0"/>
      <w:marBottom w:val="0"/>
      <w:divBdr>
        <w:top w:val="none" w:sz="0" w:space="0" w:color="auto"/>
        <w:left w:val="none" w:sz="0" w:space="0" w:color="auto"/>
        <w:bottom w:val="none" w:sz="0" w:space="0" w:color="auto"/>
        <w:right w:val="none" w:sz="0" w:space="0" w:color="auto"/>
      </w:divBdr>
    </w:div>
    <w:div w:id="1256793105">
      <w:bodyDiv w:val="1"/>
      <w:marLeft w:val="0"/>
      <w:marRight w:val="0"/>
      <w:marTop w:val="0"/>
      <w:marBottom w:val="0"/>
      <w:divBdr>
        <w:top w:val="none" w:sz="0" w:space="0" w:color="auto"/>
        <w:left w:val="none" w:sz="0" w:space="0" w:color="auto"/>
        <w:bottom w:val="none" w:sz="0" w:space="0" w:color="auto"/>
        <w:right w:val="none" w:sz="0" w:space="0" w:color="auto"/>
      </w:divBdr>
    </w:div>
    <w:div w:id="1262031597">
      <w:bodyDiv w:val="1"/>
      <w:marLeft w:val="0"/>
      <w:marRight w:val="0"/>
      <w:marTop w:val="0"/>
      <w:marBottom w:val="0"/>
      <w:divBdr>
        <w:top w:val="none" w:sz="0" w:space="0" w:color="auto"/>
        <w:left w:val="none" w:sz="0" w:space="0" w:color="auto"/>
        <w:bottom w:val="none" w:sz="0" w:space="0" w:color="auto"/>
        <w:right w:val="none" w:sz="0" w:space="0" w:color="auto"/>
      </w:divBdr>
    </w:div>
    <w:div w:id="1294749149">
      <w:bodyDiv w:val="1"/>
      <w:marLeft w:val="0"/>
      <w:marRight w:val="0"/>
      <w:marTop w:val="0"/>
      <w:marBottom w:val="0"/>
      <w:divBdr>
        <w:top w:val="none" w:sz="0" w:space="0" w:color="auto"/>
        <w:left w:val="none" w:sz="0" w:space="0" w:color="auto"/>
        <w:bottom w:val="none" w:sz="0" w:space="0" w:color="auto"/>
        <w:right w:val="none" w:sz="0" w:space="0" w:color="auto"/>
      </w:divBdr>
    </w:div>
    <w:div w:id="1456211815">
      <w:bodyDiv w:val="1"/>
      <w:marLeft w:val="0"/>
      <w:marRight w:val="0"/>
      <w:marTop w:val="0"/>
      <w:marBottom w:val="0"/>
      <w:divBdr>
        <w:top w:val="none" w:sz="0" w:space="0" w:color="auto"/>
        <w:left w:val="none" w:sz="0" w:space="0" w:color="auto"/>
        <w:bottom w:val="none" w:sz="0" w:space="0" w:color="auto"/>
        <w:right w:val="none" w:sz="0" w:space="0" w:color="auto"/>
      </w:divBdr>
    </w:div>
    <w:div w:id="1687704839">
      <w:bodyDiv w:val="1"/>
      <w:marLeft w:val="0"/>
      <w:marRight w:val="0"/>
      <w:marTop w:val="0"/>
      <w:marBottom w:val="0"/>
      <w:divBdr>
        <w:top w:val="none" w:sz="0" w:space="0" w:color="auto"/>
        <w:left w:val="none" w:sz="0" w:space="0" w:color="auto"/>
        <w:bottom w:val="none" w:sz="0" w:space="0" w:color="auto"/>
        <w:right w:val="none" w:sz="0" w:space="0" w:color="auto"/>
      </w:divBdr>
    </w:div>
    <w:div w:id="1807435352">
      <w:bodyDiv w:val="1"/>
      <w:marLeft w:val="0"/>
      <w:marRight w:val="0"/>
      <w:marTop w:val="0"/>
      <w:marBottom w:val="0"/>
      <w:divBdr>
        <w:top w:val="none" w:sz="0" w:space="0" w:color="auto"/>
        <w:left w:val="none" w:sz="0" w:space="0" w:color="auto"/>
        <w:bottom w:val="none" w:sz="0" w:space="0" w:color="auto"/>
        <w:right w:val="none" w:sz="0" w:space="0" w:color="auto"/>
      </w:divBdr>
    </w:div>
    <w:div w:id="21076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055ilIiN4" TargetMode="External"/><Relationship Id="rId3" Type="http://schemas.openxmlformats.org/officeDocument/2006/relationships/numbering" Target="numbering.xml"/><Relationship Id="rId7" Type="http://schemas.openxmlformats.org/officeDocument/2006/relationships/hyperlink" Target="https://www.indiancatholicmatters.org/st-chavara-an-indian-saint-who-was-ahead-of-his-ti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heguardian.com/us-news/2021/jan/20/amanda-gorman-poem-biden-inauguration-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6" ma:contentTypeDescription="Create a new document." ma:contentTypeScope="" ma:versionID="b3e591b76e232828a952d2bddf692de6">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13da5283aa1640a0bb908a001b55442f"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C1DF0-70E0-4D55-BD6C-70F4766162A6}">
  <ds:schemaRefs>
    <ds:schemaRef ds:uri="http://schemas.microsoft.com/sharepoint/v3/contenttype/forms"/>
  </ds:schemaRefs>
</ds:datastoreItem>
</file>

<file path=customXml/itemProps2.xml><?xml version="1.0" encoding="utf-8"?>
<ds:datastoreItem xmlns:ds="http://schemas.openxmlformats.org/officeDocument/2006/customXml" ds:itemID="{F2AF897D-3C59-437A-86D0-AC3EEED86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f10c9c9-539c-4238-96c2-b866d874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Bland</dc:creator>
  <cp:keywords/>
  <dc:description/>
  <cp:lastModifiedBy>Luke Fogg</cp:lastModifiedBy>
  <cp:revision>2</cp:revision>
  <cp:lastPrinted>2021-02-10T15:10:00Z</cp:lastPrinted>
  <dcterms:created xsi:type="dcterms:W3CDTF">2023-01-13T11:34:00Z</dcterms:created>
  <dcterms:modified xsi:type="dcterms:W3CDTF">2023-01-13T11:34:00Z</dcterms:modified>
</cp:coreProperties>
</file>