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201DA" w14:textId="09355EF9" w:rsidR="00A015C3" w:rsidRPr="00FC57CD" w:rsidRDefault="00A015C3" w:rsidP="00FC57CD">
      <w:pPr>
        <w:pStyle w:val="Heading1"/>
        <w:rPr>
          <w:rFonts w:cs="Arial"/>
          <w:b w:val="0"/>
          <w:bCs/>
          <w:szCs w:val="22"/>
        </w:rPr>
      </w:pPr>
      <w:bookmarkStart w:id="0" w:name="_Toc87608557"/>
      <w:r w:rsidRPr="00FC57CD">
        <w:rPr>
          <w:rFonts w:cs="Arial"/>
        </w:rPr>
        <w:t xml:space="preserve">Checklist of items required by the </w:t>
      </w:r>
      <w:r w:rsidRPr="00D907C4">
        <w:rPr>
          <w:rFonts w:cs="Arial"/>
        </w:rPr>
        <w:t>Inspect</w:t>
      </w:r>
      <w:r w:rsidR="00B10839" w:rsidRPr="00D907C4">
        <w:rPr>
          <w:rFonts w:cs="Arial"/>
        </w:rPr>
        <w:t>or</w:t>
      </w:r>
      <w:r w:rsidR="00E41969" w:rsidRPr="00FC57CD">
        <w:rPr>
          <w:rFonts w:cs="Arial"/>
          <w:b w:val="0"/>
        </w:rPr>
        <w:t xml:space="preserve"> </w:t>
      </w:r>
      <w:bookmarkStart w:id="1" w:name="_Toc55299273"/>
      <w:r w:rsidRPr="00FC57CD">
        <w:rPr>
          <w:rFonts w:cs="Arial"/>
          <w:szCs w:val="22"/>
        </w:rPr>
        <w:t>to complet</w:t>
      </w:r>
      <w:r w:rsidR="00B10839" w:rsidRPr="00FC57CD">
        <w:rPr>
          <w:rFonts w:cs="Arial"/>
          <w:szCs w:val="22"/>
        </w:rPr>
        <w:t>e</w:t>
      </w:r>
      <w:r w:rsidRPr="00FC57CD">
        <w:rPr>
          <w:rFonts w:cs="Arial"/>
          <w:szCs w:val="22"/>
        </w:rPr>
        <w:t xml:space="preserve"> the Inspection Report</w:t>
      </w:r>
      <w:bookmarkEnd w:id="0"/>
      <w:bookmarkEnd w:id="1"/>
    </w:p>
    <w:p w14:paraId="67DDE45B" w14:textId="77777777" w:rsidR="00A015C3" w:rsidRPr="00FC57CD" w:rsidRDefault="00A015C3">
      <w:pPr>
        <w:pStyle w:val="Title"/>
        <w:rPr>
          <w:rFonts w:cs="Arial"/>
          <w:b w:val="0"/>
          <w:bCs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1843"/>
      </w:tblGrid>
      <w:tr w:rsidR="00A015C3" w:rsidRPr="00FC57CD" w14:paraId="2744ED70" w14:textId="77777777" w:rsidTr="00BE4175">
        <w:tc>
          <w:tcPr>
            <w:tcW w:w="6663" w:type="dxa"/>
            <w:tcBorders>
              <w:top w:val="nil"/>
              <w:left w:val="nil"/>
            </w:tcBorders>
          </w:tcPr>
          <w:p w14:paraId="468E60EF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</w:tcPr>
          <w:p w14:paraId="5F297D8D" w14:textId="77777777" w:rsidR="00A015C3" w:rsidRPr="00FC57CD" w:rsidRDefault="00A015C3" w:rsidP="00BE417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Seen</w:t>
            </w:r>
          </w:p>
          <w:p w14:paraId="55C26410" w14:textId="77777777" w:rsidR="00A015C3" w:rsidRPr="00FC57CD" w:rsidRDefault="00A015C3" w:rsidP="00BE417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(please tick)</w:t>
            </w:r>
          </w:p>
        </w:tc>
        <w:tc>
          <w:tcPr>
            <w:tcW w:w="1843" w:type="dxa"/>
          </w:tcPr>
          <w:p w14:paraId="1D858B7D" w14:textId="77777777" w:rsidR="00A015C3" w:rsidRPr="00FC57CD" w:rsidRDefault="00A015C3" w:rsidP="00BE417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Unavailable (please tick)</w:t>
            </w:r>
          </w:p>
        </w:tc>
      </w:tr>
      <w:tr w:rsidR="00A015C3" w:rsidRPr="00FC57CD" w14:paraId="396BCDCF" w14:textId="77777777" w:rsidTr="00BE4175">
        <w:tc>
          <w:tcPr>
            <w:tcW w:w="6663" w:type="dxa"/>
          </w:tcPr>
          <w:p w14:paraId="1A55AFEA" w14:textId="77777777" w:rsidR="00A015C3" w:rsidRPr="00FC57CD" w:rsidRDefault="00A015C3" w:rsidP="00A015C3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The Church Log Book</w:t>
            </w:r>
          </w:p>
        </w:tc>
        <w:tc>
          <w:tcPr>
            <w:tcW w:w="1559" w:type="dxa"/>
          </w:tcPr>
          <w:p w14:paraId="644A6FC2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43" w:type="dxa"/>
          </w:tcPr>
          <w:p w14:paraId="16AE57D2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A015C3" w:rsidRPr="00FC57CD" w14:paraId="67DC6545" w14:textId="77777777" w:rsidTr="00BE4175">
        <w:tc>
          <w:tcPr>
            <w:tcW w:w="6663" w:type="dxa"/>
          </w:tcPr>
          <w:p w14:paraId="77C352B7" w14:textId="77777777" w:rsidR="00A015C3" w:rsidRPr="00FC57CD" w:rsidRDefault="00A015C3" w:rsidP="00A015C3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Copy of the previous Quinquennial Inspection (to be sent to a newly appointed architect in advance of the inspection)</w:t>
            </w:r>
          </w:p>
        </w:tc>
        <w:tc>
          <w:tcPr>
            <w:tcW w:w="1559" w:type="dxa"/>
          </w:tcPr>
          <w:p w14:paraId="1B49327D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43" w:type="dxa"/>
          </w:tcPr>
          <w:p w14:paraId="6222B090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A015C3" w:rsidRPr="00FC57CD" w14:paraId="0B2EC999" w14:textId="77777777" w:rsidTr="00BE4175">
        <w:tc>
          <w:tcPr>
            <w:tcW w:w="6663" w:type="dxa"/>
          </w:tcPr>
          <w:p w14:paraId="0D25E38F" w14:textId="77777777" w:rsidR="00A015C3" w:rsidRPr="00FC57CD" w:rsidRDefault="00A015C3" w:rsidP="00A015C3">
            <w:pPr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 xml:space="preserve">Schedule of </w:t>
            </w:r>
            <w:r w:rsidRPr="00FC57CD">
              <w:rPr>
                <w:rFonts w:ascii="Arial" w:hAnsi="Arial" w:cs="Arial"/>
                <w:b/>
                <w:sz w:val="22"/>
              </w:rPr>
              <w:t>all</w:t>
            </w:r>
            <w:r w:rsidRPr="00FC57CD">
              <w:rPr>
                <w:rFonts w:ascii="Arial" w:hAnsi="Arial" w:cs="Arial"/>
                <w:bCs/>
                <w:sz w:val="22"/>
              </w:rPr>
              <w:t xml:space="preserve"> works / installations / repairs (including insurance claims) undertaken since the last Quinquennial Inspection (to be incorporated in Section 1 of the Report)</w:t>
            </w:r>
          </w:p>
        </w:tc>
        <w:tc>
          <w:tcPr>
            <w:tcW w:w="1559" w:type="dxa"/>
          </w:tcPr>
          <w:p w14:paraId="0197901D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43" w:type="dxa"/>
          </w:tcPr>
          <w:p w14:paraId="2E804DA0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CF8A2BA" w14:textId="77777777" w:rsidR="00A015C3" w:rsidRPr="00FC57CD" w:rsidRDefault="00A015C3" w:rsidP="00A015C3">
      <w:pPr>
        <w:ind w:left="-284"/>
        <w:rPr>
          <w:rFonts w:ascii="Arial" w:hAnsi="Arial" w:cs="Arial"/>
          <w:bCs/>
          <w:sz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567"/>
        <w:gridCol w:w="567"/>
        <w:gridCol w:w="780"/>
        <w:gridCol w:w="780"/>
        <w:gridCol w:w="1363"/>
        <w:gridCol w:w="1364"/>
      </w:tblGrid>
      <w:tr w:rsidR="00A015C3" w:rsidRPr="00FC57CD" w14:paraId="2443E96B" w14:textId="77777777" w:rsidTr="00FC57CD">
        <w:tc>
          <w:tcPr>
            <w:tcW w:w="4077" w:type="dxa"/>
            <w:tcBorders>
              <w:top w:val="nil"/>
              <w:left w:val="nil"/>
            </w:tcBorders>
          </w:tcPr>
          <w:p w14:paraId="098774E1" w14:textId="77777777" w:rsidR="00A015C3" w:rsidRPr="00FC57CD" w:rsidRDefault="00A015C3" w:rsidP="00A015C3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C9B9985" w14:textId="20BFD8C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 xml:space="preserve">Dated </w:t>
            </w:r>
            <w:r w:rsidR="00FC57CD">
              <w:rPr>
                <w:rFonts w:ascii="Arial" w:hAnsi="Arial" w:cs="Arial"/>
                <w:b/>
                <w:sz w:val="22"/>
              </w:rPr>
              <w:br/>
            </w:r>
            <w:r w:rsidRPr="00FC57CD">
              <w:rPr>
                <w:rFonts w:ascii="Arial" w:hAnsi="Arial" w:cs="Arial"/>
                <w:sz w:val="20"/>
              </w:rPr>
              <w:t>(please give exact date)</w:t>
            </w:r>
          </w:p>
          <w:p w14:paraId="685D40DE" w14:textId="77777777" w:rsidR="00A015C3" w:rsidRPr="00FC57CD" w:rsidRDefault="00A015C3" w:rsidP="00A015C3">
            <w:pPr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DD   MM   YY</w:t>
            </w:r>
          </w:p>
        </w:tc>
        <w:tc>
          <w:tcPr>
            <w:tcW w:w="780" w:type="dxa"/>
          </w:tcPr>
          <w:p w14:paraId="5C8E7A06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0EC1397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BB878C5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EFE1381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Pass</w:t>
            </w:r>
          </w:p>
        </w:tc>
        <w:tc>
          <w:tcPr>
            <w:tcW w:w="780" w:type="dxa"/>
          </w:tcPr>
          <w:p w14:paraId="043F11F6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2A0B288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9EDCCAB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2D19DFA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Fail</w:t>
            </w:r>
          </w:p>
        </w:tc>
        <w:tc>
          <w:tcPr>
            <w:tcW w:w="1363" w:type="dxa"/>
          </w:tcPr>
          <w:p w14:paraId="1EA67935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Not available</w:t>
            </w:r>
          </w:p>
          <w:p w14:paraId="7384A39E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sz w:val="22"/>
              </w:rPr>
            </w:pPr>
            <w:r w:rsidRPr="00FC57CD">
              <w:rPr>
                <w:rFonts w:ascii="Arial" w:hAnsi="Arial" w:cs="Arial"/>
                <w:sz w:val="20"/>
              </w:rPr>
              <w:t>(please tick)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4285DB89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Not applicable</w:t>
            </w:r>
          </w:p>
        </w:tc>
      </w:tr>
      <w:tr w:rsidR="00D907C4" w:rsidRPr="00FC57CD" w14:paraId="4F6EC348" w14:textId="77777777" w:rsidTr="00FC57CD">
        <w:tc>
          <w:tcPr>
            <w:tcW w:w="4077" w:type="dxa"/>
            <w:tcBorders>
              <w:right w:val="single" w:sz="4" w:space="0" w:color="auto"/>
            </w:tcBorders>
          </w:tcPr>
          <w:p w14:paraId="5C5E6EC2" w14:textId="77777777" w:rsidR="00D907C4" w:rsidRPr="00FC57CD" w:rsidRDefault="00D907C4" w:rsidP="00D907C4">
            <w:pPr>
              <w:widowControl w:val="0"/>
              <w:numPr>
                <w:ilvl w:val="1"/>
                <w:numId w:val="15"/>
              </w:numPr>
              <w:tabs>
                <w:tab w:val="clear" w:pos="1080"/>
                <w:tab w:val="num" w:pos="318"/>
              </w:tabs>
              <w:ind w:left="284" w:hanging="250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Copy of Electrical Installation Test Report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CBEDDB" w14:textId="5ECC38A2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70BB2F" w14:textId="4031588F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BEA3" w14:textId="1DA96974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14:paraId="54A32E68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14:paraId="133838A8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63" w:type="dxa"/>
          </w:tcPr>
          <w:p w14:paraId="6EE23595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solid" w:color="auto" w:fill="606060"/>
          </w:tcPr>
          <w:p w14:paraId="772E89F0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78D9E1B6" w14:textId="77777777" w:rsidTr="00FC57CD">
        <w:tc>
          <w:tcPr>
            <w:tcW w:w="4077" w:type="dxa"/>
            <w:tcBorders>
              <w:right w:val="single" w:sz="4" w:space="0" w:color="auto"/>
            </w:tcBorders>
          </w:tcPr>
          <w:p w14:paraId="67468E2D" w14:textId="77777777" w:rsidR="00D907C4" w:rsidRPr="00FC57CD" w:rsidRDefault="00D907C4" w:rsidP="00D907C4">
            <w:pPr>
              <w:widowControl w:val="0"/>
              <w:numPr>
                <w:ilvl w:val="1"/>
                <w:numId w:val="15"/>
              </w:numPr>
              <w:tabs>
                <w:tab w:val="clear" w:pos="1080"/>
                <w:tab w:val="num" w:pos="318"/>
              </w:tabs>
              <w:ind w:left="318" w:hanging="318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Copy of Quinquennial Tree Report (noting any TPOs)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C93934" w14:textId="6ADA8E2B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A44618" w14:textId="062FDE4D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E7E" w14:textId="6319060E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solid" w:color="auto" w:fill="auto"/>
          </w:tcPr>
          <w:p w14:paraId="3492B058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63" w:type="dxa"/>
          </w:tcPr>
          <w:p w14:paraId="7A83FF20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34DF62B1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9B4F2E9" w14:textId="77777777" w:rsidR="00A015C3" w:rsidRPr="00FC57CD" w:rsidRDefault="00A015C3" w:rsidP="00A015C3">
      <w:pPr>
        <w:ind w:left="-284"/>
        <w:rPr>
          <w:rFonts w:ascii="Arial" w:hAnsi="Arial" w:cs="Arial"/>
          <w:bCs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7"/>
        <w:gridCol w:w="567"/>
        <w:gridCol w:w="567"/>
        <w:gridCol w:w="1559"/>
        <w:gridCol w:w="1347"/>
        <w:gridCol w:w="1347"/>
      </w:tblGrid>
      <w:tr w:rsidR="00A015C3" w:rsidRPr="00FC57CD" w14:paraId="51BE3503" w14:textId="77777777" w:rsidTr="00D352A9">
        <w:tc>
          <w:tcPr>
            <w:tcW w:w="4106" w:type="dxa"/>
          </w:tcPr>
          <w:p w14:paraId="0DD7AEC9" w14:textId="77777777" w:rsidR="00A015C3" w:rsidRPr="00FC57CD" w:rsidRDefault="00A015C3" w:rsidP="00A015C3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Copies of Test Reports etc.: -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6591C34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 xml:space="preserve">Dated </w:t>
            </w:r>
            <w:r w:rsidRPr="00FC57CD">
              <w:rPr>
                <w:rFonts w:ascii="Arial" w:hAnsi="Arial" w:cs="Arial"/>
                <w:sz w:val="20"/>
              </w:rPr>
              <w:t>(please give exact date)</w:t>
            </w:r>
          </w:p>
          <w:p w14:paraId="439BBFCC" w14:textId="77777777" w:rsidR="009E63A0" w:rsidRPr="00FC57CD" w:rsidRDefault="009E63A0" w:rsidP="009E63A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 xml:space="preserve">DD   </w:t>
            </w:r>
            <w:proofErr w:type="gramStart"/>
            <w:r w:rsidRPr="00FC57CD">
              <w:rPr>
                <w:rFonts w:ascii="Arial" w:hAnsi="Arial" w:cs="Arial"/>
                <w:b/>
                <w:sz w:val="22"/>
              </w:rPr>
              <w:t>MM  YY</w:t>
            </w:r>
            <w:proofErr w:type="gramEnd"/>
          </w:p>
        </w:tc>
        <w:tc>
          <w:tcPr>
            <w:tcW w:w="1559" w:type="dxa"/>
          </w:tcPr>
          <w:p w14:paraId="4919C4D5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Pass / Fail</w:t>
            </w:r>
          </w:p>
        </w:tc>
        <w:tc>
          <w:tcPr>
            <w:tcW w:w="1347" w:type="dxa"/>
          </w:tcPr>
          <w:p w14:paraId="7CA10368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Not available</w:t>
            </w:r>
          </w:p>
          <w:p w14:paraId="480C996D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sz w:val="22"/>
              </w:rPr>
            </w:pPr>
            <w:r w:rsidRPr="00FC57CD">
              <w:rPr>
                <w:rFonts w:ascii="Arial" w:hAnsi="Arial" w:cs="Arial"/>
                <w:sz w:val="20"/>
              </w:rPr>
              <w:t>(please tick)</w:t>
            </w:r>
          </w:p>
        </w:tc>
        <w:tc>
          <w:tcPr>
            <w:tcW w:w="1347" w:type="dxa"/>
          </w:tcPr>
          <w:p w14:paraId="2666D320" w14:textId="77777777" w:rsidR="00A015C3" w:rsidRPr="00FC57CD" w:rsidRDefault="00A015C3" w:rsidP="00A015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C57CD">
              <w:rPr>
                <w:rFonts w:ascii="Arial" w:hAnsi="Arial" w:cs="Arial"/>
                <w:b/>
                <w:sz w:val="22"/>
              </w:rPr>
              <w:t>Not applicable</w:t>
            </w:r>
          </w:p>
        </w:tc>
      </w:tr>
      <w:tr w:rsidR="00D907C4" w:rsidRPr="00FC57CD" w14:paraId="1C074C8C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09048B63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Lightning Conductor Test Report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63F989" w14:textId="4F620224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68A276" w14:textId="54FECF32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2D4A5B" w14:textId="4355EC2C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8A5574" w14:textId="4DBD53E3" w:rsidR="00D907C4" w:rsidRPr="00FC57CD" w:rsidRDefault="00D352A9" w:rsidP="00D352A9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Pass / Fail</w:t>
            </w:r>
          </w:p>
        </w:tc>
        <w:tc>
          <w:tcPr>
            <w:tcW w:w="1347" w:type="dxa"/>
          </w:tcPr>
          <w:p w14:paraId="56FD3F85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4C7ABF3C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0675B69F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5F1051FA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Portable Appliance Test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25C9BA" w14:textId="17FB29E4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B8993F" w14:textId="1982C39B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DBD3F7" w14:textId="4896D87E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45F688B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0B3A9715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1C2BA66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1DA865DF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6CEBA3E3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Asbestos Inspection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FB2929" w14:textId="5DFC22AD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66E0BD" w14:textId="2CCB3CF0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C87A24" w14:textId="0BED80DB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63029BDB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76220629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solid" w:color="auto" w:fill="000000"/>
          </w:tcPr>
          <w:p w14:paraId="1253386D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4AAC4C6F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6058DF4C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Access and Disability Audit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7B44CB" w14:textId="317517D8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0B05F3" w14:textId="74207B7A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F00BD4" w14:textId="1D2DF880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6102819B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3832FCFD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solid" w:color="auto" w:fill="606060"/>
          </w:tcPr>
          <w:p w14:paraId="17203C0C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4EB03464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4EFD2161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Fire Risk Assessment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F66505" w14:textId="07A2FFAD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8E6868" w14:textId="133733AB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480D5D" w14:textId="47C5D3DA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2B356960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3B185161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solid" w:color="auto" w:fill="606060"/>
          </w:tcPr>
          <w:p w14:paraId="2EF6D759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3255286E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58D6CFF8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Health &amp; Safety Risk Assessment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F54FA9" w14:textId="0B5D3CE6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FDD5D2" w14:textId="12F5E9D9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00A173" w14:textId="7F18D656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783E692E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0D55F097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solid" w:color="auto" w:fill="606060"/>
          </w:tcPr>
          <w:p w14:paraId="34FB9378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0B56C237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07FCC288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Gas Safety / Boiler Service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F8239" w14:textId="76E39D65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F37BA0" w14:textId="151A2B26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DAAECC" w14:textId="27F6033C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4E70A3BF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5246B5D8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7DBB090A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37AA1DFA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1A657BF1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Fire Appliances (extinguishers) Test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509CB9" w14:textId="23E6D1A4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994CAF" w14:textId="690546EF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1FA97E" w14:textId="0A7F2E2C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4EB63165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3E91DBD0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solid" w:color="auto" w:fill="606060"/>
          </w:tcPr>
          <w:p w14:paraId="7CAA9885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717B8E09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144CDCCF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Fire Alarm &amp; Emergency Lighting Test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BFB4A2" w14:textId="4C1AFE50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8196F9" w14:textId="429B22F9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89AC6B" w14:textId="5499711D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16A8562C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52FE8C88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0A62203E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3DE2AFA4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2C04F338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Security Alarm Test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F3803D" w14:textId="1D954A64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8B7649" w14:textId="0353A48A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4584FE" w14:textId="3ADBFD2D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5F0BE022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65A26CB7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233185B1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05E16BE5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3C790656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Any recommendations from insurers regarding security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F4F054" w14:textId="248C8649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B48D40" w14:textId="3E086E52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9B95B5" w14:textId="647D046C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04CB2935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00F891D3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</w:tcPr>
          <w:p w14:paraId="5AFF0EA3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07602F70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33F4E59E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Inventory of fixtures, fittings and furniture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19A56E" w14:textId="2B1F8BC3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EC4E4B" w14:textId="74417A39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B37" w14:textId="0EFADA5D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1211D9E6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51E119E1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nil"/>
            </w:tcBorders>
            <w:shd w:val="solid" w:color="auto" w:fill="000000"/>
          </w:tcPr>
          <w:p w14:paraId="43AAB7F6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907C4" w:rsidRPr="00FC57CD" w14:paraId="15E6D93D" w14:textId="77777777" w:rsidTr="00D352A9">
        <w:tc>
          <w:tcPr>
            <w:tcW w:w="4106" w:type="dxa"/>
            <w:tcBorders>
              <w:right w:val="single" w:sz="4" w:space="0" w:color="auto"/>
            </w:tcBorders>
          </w:tcPr>
          <w:p w14:paraId="100891B7" w14:textId="77777777" w:rsidR="00D907C4" w:rsidRPr="00FC57CD" w:rsidRDefault="00D907C4" w:rsidP="00D352A9">
            <w:pPr>
              <w:widowControl w:val="0"/>
              <w:numPr>
                <w:ilvl w:val="1"/>
                <w:numId w:val="14"/>
              </w:numPr>
              <w:tabs>
                <w:tab w:val="clear" w:pos="1080"/>
              </w:tabs>
              <w:ind w:left="601" w:hanging="459"/>
              <w:rPr>
                <w:rFonts w:ascii="Arial" w:hAnsi="Arial" w:cs="Arial"/>
                <w:bCs/>
                <w:sz w:val="22"/>
              </w:rPr>
            </w:pPr>
            <w:r w:rsidRPr="00FC57CD">
              <w:rPr>
                <w:rFonts w:ascii="Arial" w:hAnsi="Arial" w:cs="Arial"/>
                <w:bCs/>
                <w:sz w:val="22"/>
              </w:rPr>
              <w:t>Energy Audit, Eco Church Survey, or other environmental report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CACB89" w14:textId="4897ECCA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EF0723" w14:textId="0763D468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 w:rsidRPr="00D907C4"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7E51" w14:textId="1BD85726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solid" w:color="auto" w:fill="000000"/>
          </w:tcPr>
          <w:p w14:paraId="7487B088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</w:tcPr>
          <w:p w14:paraId="148C39B6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nil"/>
            </w:tcBorders>
            <w:shd w:val="solid" w:color="auto" w:fill="000000"/>
          </w:tcPr>
          <w:p w14:paraId="628EA899" w14:textId="77777777" w:rsidR="00D907C4" w:rsidRPr="00FC57CD" w:rsidRDefault="00D907C4" w:rsidP="00D907C4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428C2F7" w14:textId="77777777" w:rsidR="00A015C3" w:rsidRPr="00FC57CD" w:rsidRDefault="00A015C3" w:rsidP="00A015C3">
      <w:pPr>
        <w:pStyle w:val="Heading8"/>
        <w:rPr>
          <w:rFonts w:cs="Arial"/>
          <w:sz w:val="22"/>
        </w:rPr>
      </w:pPr>
    </w:p>
    <w:p w14:paraId="3ACC5459" w14:textId="68CF4A46" w:rsidR="00A015C3" w:rsidRPr="00FC57CD" w:rsidRDefault="00A015C3" w:rsidP="00BE4175">
      <w:pPr>
        <w:pStyle w:val="Title"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cs="Arial"/>
          <w:b w:val="0"/>
          <w:bCs/>
          <w:sz w:val="22"/>
        </w:rPr>
      </w:pPr>
      <w:r w:rsidRPr="00FC57CD">
        <w:rPr>
          <w:rFonts w:cs="Arial"/>
          <w:b w:val="0"/>
          <w:bCs/>
          <w:sz w:val="22"/>
        </w:rPr>
        <w:t xml:space="preserve">For the QI Report to be as thorough as possible, the above information needs </w:t>
      </w:r>
      <w:r w:rsidR="00BE4175" w:rsidRPr="00FC57CD">
        <w:rPr>
          <w:rFonts w:cs="Arial"/>
          <w:b w:val="0"/>
          <w:bCs/>
          <w:sz w:val="22"/>
        </w:rPr>
        <w:t>must</w:t>
      </w:r>
      <w:r w:rsidRPr="00FC57CD">
        <w:rPr>
          <w:rFonts w:cs="Arial"/>
          <w:b w:val="0"/>
          <w:bCs/>
          <w:sz w:val="22"/>
        </w:rPr>
        <w:t xml:space="preserve"> be made available to the </w:t>
      </w:r>
      <w:r w:rsidR="00B10839" w:rsidRPr="00FC57CD">
        <w:rPr>
          <w:rFonts w:cs="Arial"/>
          <w:b w:val="0"/>
          <w:bCs/>
          <w:sz w:val="22"/>
        </w:rPr>
        <w:t xml:space="preserve">Quinquennial </w:t>
      </w:r>
      <w:r w:rsidRPr="00FC57CD">
        <w:rPr>
          <w:rFonts w:cs="Arial"/>
          <w:b w:val="0"/>
          <w:bCs/>
          <w:sz w:val="22"/>
        </w:rPr>
        <w:t>Inspect</w:t>
      </w:r>
      <w:r w:rsidR="00B10839" w:rsidRPr="00FC57CD">
        <w:rPr>
          <w:rFonts w:cs="Arial"/>
          <w:b w:val="0"/>
          <w:bCs/>
          <w:sz w:val="22"/>
        </w:rPr>
        <w:t>or</w:t>
      </w:r>
      <w:r w:rsidRPr="00FC57CD">
        <w:rPr>
          <w:rFonts w:cs="Arial"/>
          <w:b w:val="0"/>
          <w:bCs/>
          <w:sz w:val="22"/>
        </w:rPr>
        <w:t xml:space="preserve"> either before or on the day of the inspection, where relevant</w:t>
      </w:r>
      <w:r w:rsidR="00BE4175" w:rsidRPr="00FC57CD">
        <w:rPr>
          <w:rFonts w:cs="Arial"/>
          <w:b w:val="0"/>
          <w:bCs/>
          <w:sz w:val="22"/>
        </w:rPr>
        <w:t xml:space="preserve"> – </w:t>
      </w:r>
      <w:r w:rsidR="00BE4175" w:rsidRPr="00FC57CD">
        <w:rPr>
          <w:rFonts w:cs="Arial"/>
          <w:sz w:val="22"/>
        </w:rPr>
        <w:t xml:space="preserve">The </w:t>
      </w:r>
      <w:r w:rsidR="00B10839" w:rsidRPr="00FC57CD">
        <w:rPr>
          <w:rFonts w:cs="Arial"/>
          <w:sz w:val="22"/>
        </w:rPr>
        <w:t xml:space="preserve">Quinquennial </w:t>
      </w:r>
      <w:r w:rsidR="00BE4175" w:rsidRPr="00FC57CD">
        <w:rPr>
          <w:rFonts w:cs="Arial"/>
          <w:sz w:val="22"/>
        </w:rPr>
        <w:t>Inspect</w:t>
      </w:r>
      <w:r w:rsidR="00B10839" w:rsidRPr="00FC57CD">
        <w:rPr>
          <w:rFonts w:cs="Arial"/>
          <w:sz w:val="22"/>
        </w:rPr>
        <w:t>or</w:t>
      </w:r>
      <w:r w:rsidR="00BE4175" w:rsidRPr="00FC57CD">
        <w:rPr>
          <w:rFonts w:cs="Arial"/>
          <w:sz w:val="22"/>
        </w:rPr>
        <w:t xml:space="preserve"> is unable to complete the QI Report without having seen the up-to-date Church Log Book</w:t>
      </w:r>
    </w:p>
    <w:p w14:paraId="4BCCB346" w14:textId="77777777" w:rsidR="00A015C3" w:rsidRPr="00FC57CD" w:rsidRDefault="00A015C3" w:rsidP="00BE4175">
      <w:pPr>
        <w:pStyle w:val="Title"/>
        <w:ind w:left="357" w:hanging="357"/>
        <w:jc w:val="both"/>
        <w:rPr>
          <w:rFonts w:cs="Arial"/>
          <w:b w:val="0"/>
          <w:bCs/>
          <w:sz w:val="22"/>
        </w:rPr>
      </w:pPr>
    </w:p>
    <w:p w14:paraId="22EACF94" w14:textId="64406412" w:rsidR="009977B6" w:rsidRPr="00BF6C37" w:rsidRDefault="00A015C3" w:rsidP="00D352A9">
      <w:pPr>
        <w:pStyle w:val="Title"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cs="Arial"/>
          <w:color w:val="0000FF"/>
          <w:sz w:val="22"/>
        </w:rPr>
      </w:pPr>
      <w:r w:rsidRPr="00D352A9">
        <w:rPr>
          <w:rFonts w:cs="Arial"/>
          <w:b w:val="0"/>
          <w:bCs/>
          <w:sz w:val="22"/>
        </w:rPr>
        <w:t xml:space="preserve">The </w:t>
      </w:r>
      <w:r w:rsidR="00B10839" w:rsidRPr="00D352A9">
        <w:rPr>
          <w:rFonts w:cs="Arial"/>
          <w:b w:val="0"/>
          <w:bCs/>
          <w:sz w:val="22"/>
        </w:rPr>
        <w:t xml:space="preserve">Quinquennial </w:t>
      </w:r>
      <w:r w:rsidRPr="00D352A9">
        <w:rPr>
          <w:rFonts w:cs="Arial"/>
          <w:b w:val="0"/>
          <w:bCs/>
          <w:sz w:val="22"/>
        </w:rPr>
        <w:t>Inspect</w:t>
      </w:r>
      <w:r w:rsidR="00B10839" w:rsidRPr="00D352A9">
        <w:rPr>
          <w:rFonts w:cs="Arial"/>
          <w:b w:val="0"/>
          <w:bCs/>
          <w:sz w:val="22"/>
        </w:rPr>
        <w:t>or</w:t>
      </w:r>
      <w:r w:rsidRPr="00D352A9">
        <w:rPr>
          <w:rFonts w:cs="Arial"/>
          <w:b w:val="0"/>
          <w:bCs/>
          <w:sz w:val="22"/>
        </w:rPr>
        <w:t xml:space="preserve"> is required to incorporate this record sheet </w:t>
      </w:r>
      <w:r w:rsidRPr="00D352A9">
        <w:rPr>
          <w:rFonts w:cs="Arial"/>
          <w:sz w:val="22"/>
        </w:rPr>
        <w:t>as the last item</w:t>
      </w:r>
      <w:r w:rsidRPr="00D352A9">
        <w:rPr>
          <w:rFonts w:cs="Arial"/>
          <w:b w:val="0"/>
          <w:bCs/>
          <w:sz w:val="22"/>
        </w:rPr>
        <w:t xml:space="preserve"> in the Q</w:t>
      </w:r>
      <w:r w:rsidR="00B10839" w:rsidRPr="00D352A9">
        <w:rPr>
          <w:rFonts w:cs="Arial"/>
          <w:b w:val="0"/>
          <w:bCs/>
          <w:sz w:val="22"/>
        </w:rPr>
        <w:t>I</w:t>
      </w:r>
      <w:r w:rsidRPr="00D352A9">
        <w:rPr>
          <w:rFonts w:cs="Arial"/>
          <w:b w:val="0"/>
          <w:bCs/>
          <w:sz w:val="22"/>
        </w:rPr>
        <w:t xml:space="preserve"> Report. Copies can be downloaded from </w:t>
      </w:r>
      <w:hyperlink r:id="rId11" w:history="1">
        <w:r w:rsidRPr="00D352A9">
          <w:rPr>
            <w:rStyle w:val="Hyperlink"/>
            <w:rFonts w:cs="Arial"/>
            <w:sz w:val="22"/>
          </w:rPr>
          <w:t>www.leicester.anglican.org/quinquennial-inspections/</w:t>
        </w:r>
      </w:hyperlink>
      <w:bookmarkStart w:id="2" w:name="_GoBack"/>
      <w:bookmarkEnd w:id="2"/>
    </w:p>
    <w:sectPr w:rsidR="009977B6" w:rsidRPr="00BF6C37" w:rsidSect="00A015C3">
      <w:headerReference w:type="first" r:id="rId12"/>
      <w:footerReference w:type="first" r:id="rId13"/>
      <w:footnotePr>
        <w:numStart w:val="0"/>
      </w:footnotePr>
      <w:endnotePr>
        <w:numFmt w:val="decimal"/>
        <w:numStart w:val="0"/>
      </w:endnotePr>
      <w:pgSz w:w="12240" w:h="15840" w:code="1"/>
      <w:pgMar w:top="567" w:right="1134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83DE" w14:textId="77777777" w:rsidR="00C3000D" w:rsidRDefault="00C3000D">
      <w:r>
        <w:separator/>
      </w:r>
    </w:p>
  </w:endnote>
  <w:endnote w:type="continuationSeparator" w:id="0">
    <w:p w14:paraId="3B346B0D" w14:textId="77777777" w:rsidR="00C3000D" w:rsidRDefault="00C3000D">
      <w:r>
        <w:continuationSeparator/>
      </w:r>
    </w:p>
  </w:endnote>
  <w:endnote w:type="continuationNotice" w:id="1">
    <w:p w14:paraId="0E352249" w14:textId="77777777" w:rsidR="00FA263B" w:rsidRDefault="00FA2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0124" w14:textId="4B95AF97" w:rsidR="00BF6C37" w:rsidRPr="00D63BC3" w:rsidRDefault="00BF6C37">
    <w:pPr>
      <w:pStyle w:val="Footer"/>
      <w:tabs>
        <w:tab w:val="clear" w:pos="4153"/>
        <w:tab w:val="clear" w:pos="8306"/>
        <w:tab w:val="right" w:pos="10206"/>
      </w:tabs>
      <w:ind w:left="-567" w:right="-234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FILENAME \p  \* MERGEFORMAT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https://leicestercofeorg.sharepoint.com/Ops Admin/Church Buildings/Advisory&amp;GuidanceNotes+Forms/Word Versions/QIRs/Quinquennial Inspections Scheme (21 12).docx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15 11 2021</w:t>
    </w:r>
    <w:r>
      <w:rPr>
        <w:rFonts w:ascii="Arial" w:hAnsi="Arial" w:cs="Arial"/>
        <w:sz w:val="18"/>
      </w:rPr>
      <w:tab/>
      <w:t xml:space="preserve"> 18</w:t>
    </w:r>
    <w:r w:rsidRPr="00947C90">
      <w:rPr>
        <w:rStyle w:val="PageNumber"/>
        <w:sz w:val="20"/>
      </w:rPr>
      <w:t xml:space="preserve"> of </w:t>
    </w:r>
    <w:r>
      <w:rPr>
        <w:rStyle w:val="PageNumber"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078C" w14:textId="77777777" w:rsidR="00C3000D" w:rsidRDefault="00C3000D">
      <w:r>
        <w:separator/>
      </w:r>
    </w:p>
  </w:footnote>
  <w:footnote w:type="continuationSeparator" w:id="0">
    <w:p w14:paraId="2AD6C530" w14:textId="77777777" w:rsidR="00C3000D" w:rsidRDefault="00C3000D">
      <w:r>
        <w:continuationSeparator/>
      </w:r>
    </w:p>
  </w:footnote>
  <w:footnote w:type="continuationNotice" w:id="1">
    <w:p w14:paraId="1CE3C64A" w14:textId="77777777" w:rsidR="00FA263B" w:rsidRDefault="00FA2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6AC1" w14:textId="77777777" w:rsidR="00C3000D" w:rsidRDefault="00C3000D" w:rsidP="006668E6">
    <w:pPr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Advisory Committee for the Care of Churches of the Diocese of Leicester</w:t>
    </w:r>
  </w:p>
  <w:p w14:paraId="05DD6447" w14:textId="77777777" w:rsidR="00C3000D" w:rsidRPr="00BE4175" w:rsidRDefault="00C3000D" w:rsidP="00BE4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D8E66BC"/>
    <w:lvl w:ilvl="0">
      <w:numFmt w:val="decimal"/>
      <w:lvlText w:val="*"/>
      <w:lvlJc w:val="left"/>
    </w:lvl>
  </w:abstractNum>
  <w:abstractNum w:abstractNumId="1" w15:restartNumberingAfterBreak="0">
    <w:nsid w:val="02327544"/>
    <w:multiLevelType w:val="hybridMultilevel"/>
    <w:tmpl w:val="1CD2F9AA"/>
    <w:lvl w:ilvl="0" w:tplc="D08E716C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733DA"/>
    <w:multiLevelType w:val="hybridMultilevel"/>
    <w:tmpl w:val="C39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1F76"/>
    <w:multiLevelType w:val="hybridMultilevel"/>
    <w:tmpl w:val="4942D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6AA6"/>
    <w:multiLevelType w:val="multilevel"/>
    <w:tmpl w:val="3D8C767C"/>
    <w:lvl w:ilvl="0">
      <w:start w:val="1"/>
      <w:numFmt w:val="lowerRoman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77C96"/>
    <w:multiLevelType w:val="multilevel"/>
    <w:tmpl w:val="5800908A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C7E91"/>
    <w:multiLevelType w:val="singleLevel"/>
    <w:tmpl w:val="83D29DF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1AD3498B"/>
    <w:multiLevelType w:val="hybridMultilevel"/>
    <w:tmpl w:val="AA66B2F2"/>
    <w:lvl w:ilvl="0" w:tplc="723E3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07376"/>
    <w:multiLevelType w:val="hybridMultilevel"/>
    <w:tmpl w:val="691A6780"/>
    <w:lvl w:ilvl="0" w:tplc="34B45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A1F79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B13551"/>
    <w:multiLevelType w:val="hybridMultilevel"/>
    <w:tmpl w:val="521A3A92"/>
    <w:lvl w:ilvl="0" w:tplc="8C3092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D56D9"/>
    <w:multiLevelType w:val="hybridMultilevel"/>
    <w:tmpl w:val="13DAFD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86B56"/>
    <w:multiLevelType w:val="singleLevel"/>
    <w:tmpl w:val="0FCED86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BA436D1"/>
    <w:multiLevelType w:val="hybridMultilevel"/>
    <w:tmpl w:val="C42ECB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67B2"/>
    <w:multiLevelType w:val="hybridMultilevel"/>
    <w:tmpl w:val="EE76E230"/>
    <w:lvl w:ilvl="0" w:tplc="08090009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0221A2E"/>
    <w:multiLevelType w:val="hybridMultilevel"/>
    <w:tmpl w:val="E8CA1E2A"/>
    <w:lvl w:ilvl="0" w:tplc="08090017">
      <w:start w:val="1"/>
      <w:numFmt w:val="lowerLetter"/>
      <w:lvlText w:val="%1)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16" w15:restartNumberingAfterBreak="0">
    <w:nsid w:val="402D51EA"/>
    <w:multiLevelType w:val="hybridMultilevel"/>
    <w:tmpl w:val="43241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AB4A68"/>
    <w:multiLevelType w:val="hybridMultilevel"/>
    <w:tmpl w:val="884E98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57E1"/>
    <w:multiLevelType w:val="multilevel"/>
    <w:tmpl w:val="9CD627CE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5106A"/>
    <w:multiLevelType w:val="hybridMultilevel"/>
    <w:tmpl w:val="24867522"/>
    <w:lvl w:ilvl="0" w:tplc="0B762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C5C86"/>
    <w:multiLevelType w:val="hybridMultilevel"/>
    <w:tmpl w:val="99085C4C"/>
    <w:lvl w:ilvl="0" w:tplc="0B90F1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95B28"/>
    <w:multiLevelType w:val="hybridMultilevel"/>
    <w:tmpl w:val="AF5609FC"/>
    <w:lvl w:ilvl="0" w:tplc="8A9E6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180"/>
    <w:multiLevelType w:val="hybridMultilevel"/>
    <w:tmpl w:val="C20A85FE"/>
    <w:lvl w:ilvl="0" w:tplc="6C880934">
      <w:start w:val="1"/>
      <w:numFmt w:val="lowerRoman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EC2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1CC48A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B4C0C"/>
    <w:multiLevelType w:val="singleLevel"/>
    <w:tmpl w:val="5D1C9846"/>
    <w:lvl w:ilvl="0">
      <w:start w:val="8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5AF95B2D"/>
    <w:multiLevelType w:val="hybridMultilevel"/>
    <w:tmpl w:val="43241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954E9F"/>
    <w:multiLevelType w:val="hybridMultilevel"/>
    <w:tmpl w:val="DB30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90D67"/>
    <w:multiLevelType w:val="hybridMultilevel"/>
    <w:tmpl w:val="70FE5D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501406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F95803"/>
    <w:multiLevelType w:val="hybridMultilevel"/>
    <w:tmpl w:val="DC322E36"/>
    <w:lvl w:ilvl="0" w:tplc="0809000B">
      <w:start w:val="1"/>
      <w:numFmt w:val="bullet"/>
      <w:lvlText w:val=""/>
      <w:lvlJc w:val="left"/>
      <w:pPr>
        <w:ind w:left="87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807" w:hanging="360"/>
      </w:pPr>
      <w:rPr>
        <w:rFonts w:ascii="Wingdings" w:hAnsi="Wingdings" w:hint="default"/>
      </w:rPr>
    </w:lvl>
    <w:lvl w:ilvl="2" w:tplc="1D2ECE84">
      <w:numFmt w:val="bullet"/>
      <w:lvlText w:val=""/>
      <w:lvlJc w:val="left"/>
      <w:pPr>
        <w:ind w:left="1527" w:hanging="360"/>
      </w:pPr>
      <w:rPr>
        <w:rFonts w:ascii="Symbol" w:eastAsia="Times New Roman" w:hAnsi="Symbol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8" w15:restartNumberingAfterBreak="0">
    <w:nsid w:val="61FA70E5"/>
    <w:multiLevelType w:val="hybridMultilevel"/>
    <w:tmpl w:val="AE4C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D24CB"/>
    <w:multiLevelType w:val="hybridMultilevel"/>
    <w:tmpl w:val="9438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F2FBF"/>
    <w:multiLevelType w:val="hybridMultilevel"/>
    <w:tmpl w:val="C1905D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C2EB1"/>
    <w:multiLevelType w:val="hybridMultilevel"/>
    <w:tmpl w:val="FC8C2F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617276"/>
    <w:multiLevelType w:val="hybridMultilevel"/>
    <w:tmpl w:val="43241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F14D9B"/>
    <w:multiLevelType w:val="hybridMultilevel"/>
    <w:tmpl w:val="17B4AD4A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74953FBD"/>
    <w:multiLevelType w:val="hybridMultilevel"/>
    <w:tmpl w:val="086EA78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7A79F6"/>
    <w:multiLevelType w:val="hybridMultilevel"/>
    <w:tmpl w:val="202207D0"/>
    <w:lvl w:ilvl="0" w:tplc="AEE888EE">
      <w:numFmt w:val="bullet"/>
      <w:lvlText w:val="•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87094"/>
    <w:multiLevelType w:val="hybridMultilevel"/>
    <w:tmpl w:val="43241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AC1933"/>
    <w:multiLevelType w:val="hybridMultilevel"/>
    <w:tmpl w:val="A7C23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D3930"/>
    <w:multiLevelType w:val="hybridMultilevel"/>
    <w:tmpl w:val="2878CE12"/>
    <w:lvl w:ilvl="0" w:tplc="CA82692C">
      <w:start w:val="1"/>
      <w:numFmt w:val="lowerRoman"/>
      <w:lvlText w:val="%1)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num w:numId="1">
    <w:abstractNumId w:val="9"/>
  </w:num>
  <w:num w:numId="2">
    <w:abstractNumId w:val="0"/>
    <w:lvlOverride w:ilvl="0">
      <w:lvl w:ilvl="0">
        <w:start w:val="2"/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6"/>
  </w:num>
  <w:num w:numId="6">
    <w:abstractNumId w:val="11"/>
  </w:num>
  <w:num w:numId="7">
    <w:abstractNumId w:val="8"/>
  </w:num>
  <w:num w:numId="8">
    <w:abstractNumId w:val="12"/>
  </w:num>
  <w:num w:numId="9">
    <w:abstractNumId w:val="22"/>
  </w:num>
  <w:num w:numId="10">
    <w:abstractNumId w:val="20"/>
  </w:num>
  <w:num w:numId="11">
    <w:abstractNumId w:val="19"/>
  </w:num>
  <w:num w:numId="12">
    <w:abstractNumId w:val="30"/>
  </w:num>
  <w:num w:numId="13">
    <w:abstractNumId w:val="36"/>
  </w:num>
  <w:num w:numId="14">
    <w:abstractNumId w:val="16"/>
  </w:num>
  <w:num w:numId="15">
    <w:abstractNumId w:val="32"/>
  </w:num>
  <w:num w:numId="16">
    <w:abstractNumId w:val="24"/>
  </w:num>
  <w:num w:numId="17">
    <w:abstractNumId w:val="1"/>
  </w:num>
  <w:num w:numId="18">
    <w:abstractNumId w:val="5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7"/>
  </w:num>
  <w:num w:numId="25">
    <w:abstractNumId w:val="10"/>
  </w:num>
  <w:num w:numId="26">
    <w:abstractNumId w:val="38"/>
  </w:num>
  <w:num w:numId="27">
    <w:abstractNumId w:val="31"/>
  </w:num>
  <w:num w:numId="28">
    <w:abstractNumId w:val="13"/>
  </w:num>
  <w:num w:numId="29">
    <w:abstractNumId w:val="33"/>
  </w:num>
  <w:num w:numId="30">
    <w:abstractNumId w:val="27"/>
  </w:num>
  <w:num w:numId="31">
    <w:abstractNumId w:val="14"/>
  </w:num>
  <w:num w:numId="32">
    <w:abstractNumId w:val="17"/>
  </w:num>
  <w:num w:numId="33">
    <w:abstractNumId w:val="34"/>
  </w:num>
  <w:num w:numId="34">
    <w:abstractNumId w:val="37"/>
  </w:num>
  <w:num w:numId="35">
    <w:abstractNumId w:val="35"/>
  </w:num>
  <w:num w:numId="36">
    <w:abstractNumId w:val="25"/>
  </w:num>
  <w:num w:numId="37">
    <w:abstractNumId w:val="29"/>
  </w:num>
  <w:num w:numId="38">
    <w:abstractNumId w:val="3"/>
  </w:num>
  <w:num w:numId="39">
    <w:abstractNumId w:val="2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Start w:val="0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15"/>
    <w:rsid w:val="00002139"/>
    <w:rsid w:val="00002655"/>
    <w:rsid w:val="00012124"/>
    <w:rsid w:val="00015316"/>
    <w:rsid w:val="00026F81"/>
    <w:rsid w:val="000428DD"/>
    <w:rsid w:val="000461F5"/>
    <w:rsid w:val="000561DE"/>
    <w:rsid w:val="00061623"/>
    <w:rsid w:val="00061A60"/>
    <w:rsid w:val="00072DD7"/>
    <w:rsid w:val="000776A6"/>
    <w:rsid w:val="00086DB5"/>
    <w:rsid w:val="000A1D5B"/>
    <w:rsid w:val="000A2F38"/>
    <w:rsid w:val="000B59BC"/>
    <w:rsid w:val="000B5A50"/>
    <w:rsid w:val="000C01E3"/>
    <w:rsid w:val="000C6F8C"/>
    <w:rsid w:val="000D0CF2"/>
    <w:rsid w:val="000D65A9"/>
    <w:rsid w:val="000F5F7C"/>
    <w:rsid w:val="00104617"/>
    <w:rsid w:val="00116B0B"/>
    <w:rsid w:val="00131C0C"/>
    <w:rsid w:val="0013485C"/>
    <w:rsid w:val="00145D7B"/>
    <w:rsid w:val="001463D6"/>
    <w:rsid w:val="00154893"/>
    <w:rsid w:val="0017578C"/>
    <w:rsid w:val="0018445D"/>
    <w:rsid w:val="00190090"/>
    <w:rsid w:val="001A6E30"/>
    <w:rsid w:val="001B52FA"/>
    <w:rsid w:val="001C7AF8"/>
    <w:rsid w:val="001D2228"/>
    <w:rsid w:val="001E3450"/>
    <w:rsid w:val="001E7430"/>
    <w:rsid w:val="001F3B44"/>
    <w:rsid w:val="001F69F5"/>
    <w:rsid w:val="00223F18"/>
    <w:rsid w:val="00227D31"/>
    <w:rsid w:val="002409AD"/>
    <w:rsid w:val="0024647F"/>
    <w:rsid w:val="00253F12"/>
    <w:rsid w:val="002609AC"/>
    <w:rsid w:val="002738C7"/>
    <w:rsid w:val="002746AF"/>
    <w:rsid w:val="00274BF7"/>
    <w:rsid w:val="00277A20"/>
    <w:rsid w:val="00283C1B"/>
    <w:rsid w:val="00293A75"/>
    <w:rsid w:val="002A2DDD"/>
    <w:rsid w:val="002A4156"/>
    <w:rsid w:val="002A4D4A"/>
    <w:rsid w:val="002C03F1"/>
    <w:rsid w:val="002C456E"/>
    <w:rsid w:val="002C4C07"/>
    <w:rsid w:val="002D1BD7"/>
    <w:rsid w:val="002F1CC0"/>
    <w:rsid w:val="00305B27"/>
    <w:rsid w:val="003315E9"/>
    <w:rsid w:val="00343964"/>
    <w:rsid w:val="003454B9"/>
    <w:rsid w:val="0035047A"/>
    <w:rsid w:val="003540AD"/>
    <w:rsid w:val="00362BE9"/>
    <w:rsid w:val="00385480"/>
    <w:rsid w:val="0039359B"/>
    <w:rsid w:val="003A1242"/>
    <w:rsid w:val="003C0D2F"/>
    <w:rsid w:val="003D13B3"/>
    <w:rsid w:val="003F53EA"/>
    <w:rsid w:val="003F74AD"/>
    <w:rsid w:val="003F7BF4"/>
    <w:rsid w:val="00423F64"/>
    <w:rsid w:val="00432406"/>
    <w:rsid w:val="004361C4"/>
    <w:rsid w:val="00453272"/>
    <w:rsid w:val="00460116"/>
    <w:rsid w:val="004804CD"/>
    <w:rsid w:val="004A29FE"/>
    <w:rsid w:val="004A4E83"/>
    <w:rsid w:val="004B0184"/>
    <w:rsid w:val="004B4453"/>
    <w:rsid w:val="004B5859"/>
    <w:rsid w:val="004C0E83"/>
    <w:rsid w:val="004C5DA0"/>
    <w:rsid w:val="004D2A0F"/>
    <w:rsid w:val="004E0094"/>
    <w:rsid w:val="004E1605"/>
    <w:rsid w:val="004F4294"/>
    <w:rsid w:val="0050534A"/>
    <w:rsid w:val="00523B63"/>
    <w:rsid w:val="00544714"/>
    <w:rsid w:val="00551303"/>
    <w:rsid w:val="0056266F"/>
    <w:rsid w:val="005636C3"/>
    <w:rsid w:val="005B1418"/>
    <w:rsid w:val="005C01EC"/>
    <w:rsid w:val="005C7E55"/>
    <w:rsid w:val="005E364D"/>
    <w:rsid w:val="005E3E57"/>
    <w:rsid w:val="005E6086"/>
    <w:rsid w:val="005F449A"/>
    <w:rsid w:val="005F4985"/>
    <w:rsid w:val="005F76E3"/>
    <w:rsid w:val="00606E27"/>
    <w:rsid w:val="00613BB6"/>
    <w:rsid w:val="00622720"/>
    <w:rsid w:val="006232AC"/>
    <w:rsid w:val="00624613"/>
    <w:rsid w:val="00635DF7"/>
    <w:rsid w:val="0063734B"/>
    <w:rsid w:val="006668E6"/>
    <w:rsid w:val="00667E8E"/>
    <w:rsid w:val="00670C08"/>
    <w:rsid w:val="00694291"/>
    <w:rsid w:val="00694B55"/>
    <w:rsid w:val="006A6764"/>
    <w:rsid w:val="006A71F8"/>
    <w:rsid w:val="006B7F21"/>
    <w:rsid w:val="006C227B"/>
    <w:rsid w:val="006F120C"/>
    <w:rsid w:val="006F1551"/>
    <w:rsid w:val="007028CC"/>
    <w:rsid w:val="00707B69"/>
    <w:rsid w:val="0071348E"/>
    <w:rsid w:val="007163E3"/>
    <w:rsid w:val="007408FA"/>
    <w:rsid w:val="00742942"/>
    <w:rsid w:val="00757FED"/>
    <w:rsid w:val="007749BD"/>
    <w:rsid w:val="00781E38"/>
    <w:rsid w:val="00783F82"/>
    <w:rsid w:val="00791E15"/>
    <w:rsid w:val="00794188"/>
    <w:rsid w:val="007A63CC"/>
    <w:rsid w:val="007A6749"/>
    <w:rsid w:val="007B44A2"/>
    <w:rsid w:val="007C07F6"/>
    <w:rsid w:val="007C0E4F"/>
    <w:rsid w:val="007C6887"/>
    <w:rsid w:val="007E463D"/>
    <w:rsid w:val="007E6775"/>
    <w:rsid w:val="007F4136"/>
    <w:rsid w:val="00812E59"/>
    <w:rsid w:val="0081432C"/>
    <w:rsid w:val="00822B08"/>
    <w:rsid w:val="0082539B"/>
    <w:rsid w:val="008376DC"/>
    <w:rsid w:val="008536A5"/>
    <w:rsid w:val="00856BB0"/>
    <w:rsid w:val="008627C2"/>
    <w:rsid w:val="00864EE2"/>
    <w:rsid w:val="008676B4"/>
    <w:rsid w:val="00870F66"/>
    <w:rsid w:val="00872C76"/>
    <w:rsid w:val="00877C6C"/>
    <w:rsid w:val="00880867"/>
    <w:rsid w:val="00881799"/>
    <w:rsid w:val="00891934"/>
    <w:rsid w:val="00896A98"/>
    <w:rsid w:val="008A1022"/>
    <w:rsid w:val="008B10BD"/>
    <w:rsid w:val="008B4593"/>
    <w:rsid w:val="008B6E77"/>
    <w:rsid w:val="008C4722"/>
    <w:rsid w:val="008C5435"/>
    <w:rsid w:val="008D013F"/>
    <w:rsid w:val="008D1DFB"/>
    <w:rsid w:val="008D7987"/>
    <w:rsid w:val="008E1396"/>
    <w:rsid w:val="008E19C0"/>
    <w:rsid w:val="008E68FB"/>
    <w:rsid w:val="008F483C"/>
    <w:rsid w:val="00903877"/>
    <w:rsid w:val="009065E6"/>
    <w:rsid w:val="00932F19"/>
    <w:rsid w:val="00937A6A"/>
    <w:rsid w:val="009461CE"/>
    <w:rsid w:val="00947C90"/>
    <w:rsid w:val="00947DAE"/>
    <w:rsid w:val="009539A6"/>
    <w:rsid w:val="0095669A"/>
    <w:rsid w:val="00964956"/>
    <w:rsid w:val="009748DB"/>
    <w:rsid w:val="00985CC4"/>
    <w:rsid w:val="009904BF"/>
    <w:rsid w:val="00992597"/>
    <w:rsid w:val="009945A8"/>
    <w:rsid w:val="00997173"/>
    <w:rsid w:val="009977B6"/>
    <w:rsid w:val="009A3424"/>
    <w:rsid w:val="009A47C4"/>
    <w:rsid w:val="009A7C4B"/>
    <w:rsid w:val="009C0798"/>
    <w:rsid w:val="009D0294"/>
    <w:rsid w:val="009D5F6A"/>
    <w:rsid w:val="009E2E3A"/>
    <w:rsid w:val="009E63A0"/>
    <w:rsid w:val="009F566F"/>
    <w:rsid w:val="00A015C3"/>
    <w:rsid w:val="00A202A1"/>
    <w:rsid w:val="00A214E3"/>
    <w:rsid w:val="00A24A7A"/>
    <w:rsid w:val="00A32343"/>
    <w:rsid w:val="00A504EC"/>
    <w:rsid w:val="00A526E5"/>
    <w:rsid w:val="00A62A70"/>
    <w:rsid w:val="00A64FD4"/>
    <w:rsid w:val="00AF23FF"/>
    <w:rsid w:val="00AF5823"/>
    <w:rsid w:val="00B03C88"/>
    <w:rsid w:val="00B05D11"/>
    <w:rsid w:val="00B10839"/>
    <w:rsid w:val="00B14BDF"/>
    <w:rsid w:val="00B17386"/>
    <w:rsid w:val="00B23C61"/>
    <w:rsid w:val="00B40260"/>
    <w:rsid w:val="00B40D30"/>
    <w:rsid w:val="00B65A2F"/>
    <w:rsid w:val="00B76CE7"/>
    <w:rsid w:val="00B846CB"/>
    <w:rsid w:val="00B935AA"/>
    <w:rsid w:val="00B9362E"/>
    <w:rsid w:val="00BA69C9"/>
    <w:rsid w:val="00BB2B3B"/>
    <w:rsid w:val="00BD44F8"/>
    <w:rsid w:val="00BD744A"/>
    <w:rsid w:val="00BE37CC"/>
    <w:rsid w:val="00BE4175"/>
    <w:rsid w:val="00BF6C37"/>
    <w:rsid w:val="00C059DB"/>
    <w:rsid w:val="00C20509"/>
    <w:rsid w:val="00C3000D"/>
    <w:rsid w:val="00C33740"/>
    <w:rsid w:val="00C3789B"/>
    <w:rsid w:val="00C5342D"/>
    <w:rsid w:val="00C56B92"/>
    <w:rsid w:val="00C6482D"/>
    <w:rsid w:val="00C70A60"/>
    <w:rsid w:val="00C80A8E"/>
    <w:rsid w:val="00C85439"/>
    <w:rsid w:val="00C87995"/>
    <w:rsid w:val="00C957DF"/>
    <w:rsid w:val="00CA3FCD"/>
    <w:rsid w:val="00CB0917"/>
    <w:rsid w:val="00CB4422"/>
    <w:rsid w:val="00CC2FE4"/>
    <w:rsid w:val="00CC5024"/>
    <w:rsid w:val="00CC790C"/>
    <w:rsid w:val="00CD409D"/>
    <w:rsid w:val="00CD680A"/>
    <w:rsid w:val="00CE023F"/>
    <w:rsid w:val="00CE4875"/>
    <w:rsid w:val="00D00D3E"/>
    <w:rsid w:val="00D03E14"/>
    <w:rsid w:val="00D05DD2"/>
    <w:rsid w:val="00D06B45"/>
    <w:rsid w:val="00D352A9"/>
    <w:rsid w:val="00D41B49"/>
    <w:rsid w:val="00D63BC3"/>
    <w:rsid w:val="00D65C06"/>
    <w:rsid w:val="00D85A28"/>
    <w:rsid w:val="00D907C4"/>
    <w:rsid w:val="00D90C3A"/>
    <w:rsid w:val="00DA3666"/>
    <w:rsid w:val="00DD15F3"/>
    <w:rsid w:val="00DE14A7"/>
    <w:rsid w:val="00DF213D"/>
    <w:rsid w:val="00E10DF1"/>
    <w:rsid w:val="00E266B7"/>
    <w:rsid w:val="00E30F06"/>
    <w:rsid w:val="00E3292E"/>
    <w:rsid w:val="00E41969"/>
    <w:rsid w:val="00E5020C"/>
    <w:rsid w:val="00E64676"/>
    <w:rsid w:val="00E73B18"/>
    <w:rsid w:val="00E80B1D"/>
    <w:rsid w:val="00E82F80"/>
    <w:rsid w:val="00EA0447"/>
    <w:rsid w:val="00EA4426"/>
    <w:rsid w:val="00EB022B"/>
    <w:rsid w:val="00EB5333"/>
    <w:rsid w:val="00EC263C"/>
    <w:rsid w:val="00ED5CCD"/>
    <w:rsid w:val="00ED701B"/>
    <w:rsid w:val="00EE4727"/>
    <w:rsid w:val="00EE6500"/>
    <w:rsid w:val="00EF211A"/>
    <w:rsid w:val="00EF24AC"/>
    <w:rsid w:val="00F00E45"/>
    <w:rsid w:val="00F018B9"/>
    <w:rsid w:val="00F04CAE"/>
    <w:rsid w:val="00F075D9"/>
    <w:rsid w:val="00F1118F"/>
    <w:rsid w:val="00F11FC2"/>
    <w:rsid w:val="00F1565D"/>
    <w:rsid w:val="00F17BF9"/>
    <w:rsid w:val="00F216E5"/>
    <w:rsid w:val="00F4604A"/>
    <w:rsid w:val="00F535F4"/>
    <w:rsid w:val="00F60357"/>
    <w:rsid w:val="00F61B33"/>
    <w:rsid w:val="00F7519E"/>
    <w:rsid w:val="00FA1F17"/>
    <w:rsid w:val="00FA263B"/>
    <w:rsid w:val="00FA67AD"/>
    <w:rsid w:val="00FB2DA7"/>
    <w:rsid w:val="00FC44A1"/>
    <w:rsid w:val="00FC57CD"/>
    <w:rsid w:val="00FF4146"/>
    <w:rsid w:val="00FF54B6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6C03B7B"/>
  <w15:docId w15:val="{594E517D-6569-4BDF-820D-6D8D688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3272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</w:tabs>
      <w:ind w:left="426" w:hanging="426"/>
      <w:outlineLvl w:val="2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Arial" w:hAnsi="Arial"/>
      <w:b/>
      <w:color w:val="000000"/>
      <w:sz w:val="22"/>
    </w:rPr>
  </w:style>
  <w:style w:type="paragraph" w:styleId="Heading8">
    <w:name w:val="heading 8"/>
    <w:basedOn w:val="Normal"/>
    <w:next w:val="Normal"/>
    <w:qFormat/>
    <w:rsid w:val="00C70A60"/>
    <w:pPr>
      <w:keepNext/>
      <w:widowControl w:val="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0"/>
      </w:tabs>
      <w:jc w:val="center"/>
    </w:pPr>
    <w:rPr>
      <w:rFonts w:ascii="Plantin" w:hAnsi="Plantin"/>
      <w:b/>
      <w:sz w:val="3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567"/>
      </w:tabs>
      <w:ind w:left="567" w:hanging="567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33" w:hanging="33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ind w:left="567"/>
      <w:jc w:val="both"/>
    </w:pPr>
    <w:rPr>
      <w:rFonts w:ascii="Arial" w:hAnsi="Arial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0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050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7C07F6"/>
    <w:rPr>
      <w:rFonts w:ascii="Helvetica" w:hAnsi="Helvetic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47DAE"/>
    <w:pPr>
      <w:ind w:left="720"/>
    </w:pPr>
  </w:style>
  <w:style w:type="character" w:styleId="FollowedHyperlink">
    <w:name w:val="FollowedHyperlink"/>
    <w:rsid w:val="007163E3"/>
    <w:rPr>
      <w:color w:val="800080"/>
      <w:u w:val="single"/>
    </w:rPr>
  </w:style>
  <w:style w:type="character" w:customStyle="1" w:styleId="Heading1Char">
    <w:name w:val="Heading 1 Char"/>
    <w:link w:val="Heading1"/>
    <w:rsid w:val="00F7519E"/>
    <w:rPr>
      <w:rFonts w:ascii="Arial" w:hAnsi="Arial"/>
      <w:b/>
      <w:sz w:val="22"/>
      <w:lang w:eastAsia="en-US"/>
    </w:rPr>
  </w:style>
  <w:style w:type="character" w:customStyle="1" w:styleId="HeaderChar">
    <w:name w:val="Header Char"/>
    <w:link w:val="Header"/>
    <w:rsid w:val="003315E9"/>
    <w:rPr>
      <w:rFonts w:ascii="Helvetica" w:hAnsi="Helvetica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36C3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36C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636C3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5636C3"/>
    <w:pPr>
      <w:spacing w:after="100"/>
      <w:ind w:left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5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925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5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597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597"/>
    <w:rPr>
      <w:rFonts w:ascii="Helvetica" w:hAnsi="Helvetica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A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5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B44A2"/>
    <w:rPr>
      <w:i/>
      <w:iCs/>
    </w:rPr>
  </w:style>
  <w:style w:type="paragraph" w:styleId="Revision">
    <w:name w:val="Revision"/>
    <w:hidden/>
    <w:uiPriority w:val="99"/>
    <w:semiHidden/>
    <w:rsid w:val="00A214E3"/>
    <w:rPr>
      <w:rFonts w:ascii="Helvetica" w:hAnsi="Helvetica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icester.anglican.org/quinquennial-inspection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3" ma:contentTypeDescription="Create a new document." ma:contentTypeScope="" ma:versionID="5c71d8bc231de615f0b97fe4c9ce1683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ed8d4b2b92aa4a7856ecc50dd053d588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DE7A-8FEF-4F61-BB78-AC6C43CE0EAA}">
  <ds:schemaRefs>
    <ds:schemaRef ds:uri="http://schemas.microsoft.com/office/infopath/2007/PartnerControls"/>
    <ds:schemaRef ds:uri="702051be-e404-4652-9615-4ecd7cf46e27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4d0a3305-73c4-4c7f-b5ab-2d6233b1274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EF2A03-1615-4F4B-97B9-0241FF223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3364A-6188-453C-872B-854EFC2F7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4d0a3305-73c4-4c7f-b5ab-2d6233b1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CBD28-76A2-4BCF-8560-CBC9C482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1732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DIOCESAN SCHEME FOR QUlNQUENNIAL INSPECTION OF CHURCHES</vt:lpstr>
    </vt:vector>
  </TitlesOfParts>
  <Company>Diocese of Coventry</Company>
  <LinksUpToDate>false</LinksUpToDate>
  <CharactersWithSpaces>2027</CharactersWithSpaces>
  <SharedDoc>false</SharedDoc>
  <HLinks>
    <vt:vector size="60" baseType="variant">
      <vt:variant>
        <vt:i4>2949236</vt:i4>
      </vt:variant>
      <vt:variant>
        <vt:i4>27</vt:i4>
      </vt:variant>
      <vt:variant>
        <vt:i4>0</vt:i4>
      </vt:variant>
      <vt:variant>
        <vt:i4>5</vt:i4>
      </vt:variant>
      <vt:variant>
        <vt:lpwstr>http://www.churchcare.co.uk/churches/guidance-advice/looking-after-your-church/quinquennial-inspections/quinquennial-inspections-the-report</vt:lpwstr>
      </vt:variant>
      <vt:variant>
        <vt:lpwstr/>
      </vt:variant>
      <vt:variant>
        <vt:i4>7077946</vt:i4>
      </vt:variant>
      <vt:variant>
        <vt:i4>24</vt:i4>
      </vt:variant>
      <vt:variant>
        <vt:i4>0</vt:i4>
      </vt:variant>
      <vt:variant>
        <vt:i4>5</vt:i4>
      </vt:variant>
      <vt:variant>
        <vt:lpwstr>http://www.leicester.anglican.org/dac/quinquennial-inspections</vt:lpwstr>
      </vt:variant>
      <vt:variant>
        <vt:lpwstr/>
      </vt:variant>
      <vt:variant>
        <vt:i4>3276854</vt:i4>
      </vt:variant>
      <vt:variant>
        <vt:i4>21</vt:i4>
      </vt:variant>
      <vt:variant>
        <vt:i4>0</vt:i4>
      </vt:variant>
      <vt:variant>
        <vt:i4>5</vt:i4>
      </vt:variant>
      <vt:variant>
        <vt:lpwstr>http://www.leicester.anglican.org/dac/register-of-cases</vt:lpwstr>
      </vt:variant>
      <vt:variant>
        <vt:lpwstr/>
      </vt:variant>
      <vt:variant>
        <vt:i4>1376305</vt:i4>
      </vt:variant>
      <vt:variant>
        <vt:i4>18</vt:i4>
      </vt:variant>
      <vt:variant>
        <vt:i4>0</vt:i4>
      </vt:variant>
      <vt:variant>
        <vt:i4>5</vt:i4>
      </vt:variant>
      <vt:variant>
        <vt:lpwstr>mailto:dac@lecportal.org</vt:lpwstr>
      </vt:variant>
      <vt:variant>
        <vt:lpwstr/>
      </vt:variant>
      <vt:variant>
        <vt:i4>20</vt:i4>
      </vt:variant>
      <vt:variant>
        <vt:i4>15</vt:i4>
      </vt:variant>
      <vt:variant>
        <vt:i4>0</vt:i4>
      </vt:variant>
      <vt:variant>
        <vt:i4>5</vt:i4>
      </vt:variant>
      <vt:variant>
        <vt:lpwstr>http://www.leicester.anglican.org/dac/architects</vt:lpwstr>
      </vt:variant>
      <vt:variant>
        <vt:lpwstr/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>http://www.leicester.anglican.org/dac/quinquennial-inspections/</vt:lpwstr>
      </vt:variant>
      <vt:variant>
        <vt:lpwstr/>
      </vt:variant>
      <vt:variant>
        <vt:i4>5308429</vt:i4>
      </vt:variant>
      <vt:variant>
        <vt:i4>9</vt:i4>
      </vt:variant>
      <vt:variant>
        <vt:i4>0</vt:i4>
      </vt:variant>
      <vt:variant>
        <vt:i4>5</vt:i4>
      </vt:variant>
      <vt:variant>
        <vt:lpwstr>http://www.leicester.anglican.org/dac</vt:lpwstr>
      </vt:variant>
      <vt:variant>
        <vt:lpwstr/>
      </vt:variant>
      <vt:variant>
        <vt:i4>4784167</vt:i4>
      </vt:variant>
      <vt:variant>
        <vt:i4>6</vt:i4>
      </vt:variant>
      <vt:variant>
        <vt:i4>0</vt:i4>
      </vt:variant>
      <vt:variant>
        <vt:i4>5</vt:i4>
      </vt:variant>
      <vt:variant>
        <vt:lpwstr>mailto:rupert.allen@leccofe.org</vt:lpwstr>
      </vt:variant>
      <vt:variant>
        <vt:lpwstr/>
      </vt:variant>
      <vt:variant>
        <vt:i4>1376305</vt:i4>
      </vt:variant>
      <vt:variant>
        <vt:i4>3</vt:i4>
      </vt:variant>
      <vt:variant>
        <vt:i4>0</vt:i4>
      </vt:variant>
      <vt:variant>
        <vt:i4>5</vt:i4>
      </vt:variant>
      <vt:variant>
        <vt:lpwstr>mailto:dac@lecportal.org</vt:lpwstr>
      </vt:variant>
      <vt:variant>
        <vt:lpwstr/>
      </vt:variant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https://cofeportal.org/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SCHEME FOR QUlNQUENNIAL INSPECTION OF CHURCHES</dc:title>
  <dc:creator>rupert.allen</dc:creator>
  <cp:lastModifiedBy>Rupert Allen</cp:lastModifiedBy>
  <cp:revision>3</cp:revision>
  <cp:lastPrinted>2020-11-04T17:11:00Z</cp:lastPrinted>
  <dcterms:created xsi:type="dcterms:W3CDTF">2022-01-11T16:09:00Z</dcterms:created>
  <dcterms:modified xsi:type="dcterms:W3CDTF">2022-01-11T16:12:00Z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Order">
    <vt:r8>1327400</vt:r8>
  </property>
</Properties>
</file>