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4A7F" w14:textId="77777777" w:rsidR="00270A51" w:rsidRPr="00270A51" w:rsidRDefault="00270A51" w:rsidP="00C34F7E">
      <w:pPr>
        <w:rPr>
          <w:rFonts w:ascii="Calibri" w:hAnsi="Calibri" w:cs="Calibri"/>
          <w:b/>
          <w:bCs/>
          <w:u w:val="single"/>
        </w:rPr>
      </w:pPr>
      <w:r w:rsidRPr="00270A51">
        <w:rPr>
          <w:rFonts w:ascii="Calibri" w:hAnsi="Calibri" w:cs="Calibri"/>
          <w:b/>
          <w:bCs/>
          <w:u w:val="single"/>
        </w:rPr>
        <w:t>Text by one of the nine people who participated in the Diocese of Leicester Past Cases Review 2</w:t>
      </w:r>
    </w:p>
    <w:p w14:paraId="3841C139" w14:textId="64D41D4B" w:rsidR="00270A51" w:rsidRPr="00270A51" w:rsidRDefault="00270A51" w:rsidP="00C34F7E">
      <w:pPr>
        <w:rPr>
          <w:rFonts w:cstheme="minorHAnsi"/>
          <w:b/>
          <w:bCs/>
        </w:rPr>
      </w:pPr>
      <w:r w:rsidRPr="00270A51">
        <w:rPr>
          <w:rFonts w:cstheme="minorHAnsi"/>
          <w:b/>
          <w:bCs/>
        </w:rPr>
        <w:t>The following was written</w:t>
      </w:r>
      <w:r>
        <w:rPr>
          <w:rFonts w:cstheme="minorHAnsi"/>
          <w:b/>
          <w:bCs/>
        </w:rPr>
        <w:t xml:space="preserve"> (anonymously)</w:t>
      </w:r>
      <w:r w:rsidRPr="00270A51">
        <w:rPr>
          <w:rFonts w:cstheme="minorHAnsi"/>
          <w:b/>
          <w:bCs/>
        </w:rPr>
        <w:t xml:space="preserve"> for media publication by one of those who came forward to speak with Independent Reviewers about th</w:t>
      </w:r>
      <w:r w:rsidRPr="00270A51">
        <w:rPr>
          <w:rFonts w:cstheme="minorHAnsi"/>
          <w:b/>
          <w:bCs/>
          <w:color w:val="212529"/>
          <w:shd w:val="clear" w:color="auto" w:fill="FFFFFF"/>
        </w:rPr>
        <w:t>eir experience of how church related abuse was handled.</w:t>
      </w:r>
    </w:p>
    <w:p w14:paraId="3F83815A" w14:textId="51992DEB" w:rsidR="00C34F7E" w:rsidRPr="00292E2F" w:rsidRDefault="00C34F7E" w:rsidP="00C34F7E">
      <w:pPr>
        <w:rPr>
          <w:rFonts w:ascii="Calibri" w:hAnsi="Calibri" w:cs="Calibri"/>
          <w:u w:val="single"/>
        </w:rPr>
      </w:pPr>
      <w:r>
        <w:rPr>
          <w:rFonts w:ascii="Calibri" w:hAnsi="Calibri" w:cs="Calibri"/>
          <w:b/>
          <w:bCs/>
          <w:u w:val="single"/>
        </w:rPr>
        <w:t>My</w:t>
      </w:r>
      <w:r w:rsidRPr="00292E2F">
        <w:rPr>
          <w:rFonts w:ascii="Calibri" w:hAnsi="Calibri" w:cs="Calibri"/>
          <w:b/>
          <w:bCs/>
          <w:u w:val="single"/>
        </w:rPr>
        <w:t xml:space="preserve"> background </w:t>
      </w:r>
    </w:p>
    <w:p w14:paraId="33062333" w14:textId="77777777" w:rsidR="00C34F7E"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I’m a priest in the Church of England in the East Midlands.</w:t>
      </w:r>
    </w:p>
    <w:p w14:paraId="0D813CA3" w14:textId="77777777" w:rsidR="00C34F7E" w:rsidRDefault="00C34F7E" w:rsidP="00C34F7E">
      <w:pPr>
        <w:rPr>
          <w:rFonts w:ascii="Calibri" w:eastAsiaTheme="minorEastAsia" w:hAnsi="Calibri" w:cs="Calibri"/>
        </w:rPr>
      </w:pPr>
    </w:p>
    <w:p w14:paraId="31FFFC47" w14:textId="77777777" w:rsidR="00C34F7E" w:rsidRPr="00292E2F" w:rsidRDefault="00C34F7E" w:rsidP="00C34F7E">
      <w:pPr>
        <w:rPr>
          <w:rFonts w:ascii="Calibri" w:hAnsi="Calibri" w:cs="Calibri"/>
          <w:b/>
          <w:bCs/>
          <w:u w:val="single"/>
        </w:rPr>
      </w:pPr>
      <w:r w:rsidRPr="00292E2F">
        <w:rPr>
          <w:rFonts w:ascii="Calibri" w:hAnsi="Calibri" w:cs="Calibri"/>
          <w:b/>
          <w:bCs/>
          <w:u w:val="single"/>
        </w:rPr>
        <w:t>What happened</w:t>
      </w:r>
    </w:p>
    <w:p w14:paraId="447DF913" w14:textId="77777777" w:rsidR="00C34F7E" w:rsidRPr="0030713C"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When I was training to be a vicar, several years ago, I experienced inappropriate sexual advances by an influential</w:t>
      </w:r>
      <w:r w:rsidRPr="00455766">
        <w:rPr>
          <w:rFonts w:ascii="Calibri" w:eastAsia="Times New Roman" w:hAnsi="Calibri" w:cs="Calibri"/>
          <w:color w:val="FF0000"/>
        </w:rPr>
        <w:t xml:space="preserve"> </w:t>
      </w:r>
      <w:r w:rsidRPr="00B320EA">
        <w:rPr>
          <w:rFonts w:ascii="Calibri" w:eastAsia="Times New Roman" w:hAnsi="Calibri" w:cs="Calibri"/>
        </w:rPr>
        <w:t xml:space="preserve">clergy man. </w:t>
      </w:r>
      <w:r>
        <w:rPr>
          <w:rFonts w:ascii="Calibri" w:eastAsia="Times New Roman" w:hAnsi="Calibri" w:cs="Calibri"/>
        </w:rPr>
        <w:t xml:space="preserve">These were under the guide of helping me to ‘pray and discern my vocation’ and were neither welcomed nor invited. </w:t>
      </w:r>
      <w:r w:rsidRPr="0030713C">
        <w:rPr>
          <w:rFonts w:ascii="Calibri" w:eastAsia="Times New Roman" w:hAnsi="Calibri" w:cs="Calibri"/>
        </w:rPr>
        <w:t>At the time I was very shaken and felt violated</w:t>
      </w:r>
      <w:r>
        <w:rPr>
          <w:rFonts w:ascii="Calibri" w:eastAsia="Times New Roman" w:hAnsi="Calibri" w:cs="Calibri"/>
        </w:rPr>
        <w:t xml:space="preserve"> both</w:t>
      </w:r>
      <w:r w:rsidRPr="0030713C">
        <w:rPr>
          <w:rFonts w:ascii="Calibri" w:eastAsia="Times New Roman" w:hAnsi="Calibri" w:cs="Calibri"/>
        </w:rPr>
        <w:t xml:space="preserve"> physically and spiritually.</w:t>
      </w:r>
    </w:p>
    <w:p w14:paraId="2FC91A1B" w14:textId="77777777" w:rsidR="00C34F7E" w:rsidRDefault="00C34F7E" w:rsidP="00C34F7E">
      <w:pPr>
        <w:pStyle w:val="ListParagraph"/>
      </w:pPr>
    </w:p>
    <w:p w14:paraId="50FB4D3B" w14:textId="77777777" w:rsidR="00C34F7E"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A friend was with me at the same event. She didn’t witness the incident but saw the effect it had on me and supported my subsequent disclosure, and then my application to bring a complaint under the Clergy Discipline Measure.</w:t>
      </w:r>
    </w:p>
    <w:p w14:paraId="53CEBEF4" w14:textId="77777777" w:rsidR="00C34F7E" w:rsidRDefault="00C34F7E" w:rsidP="00C34F7E">
      <w:pPr>
        <w:rPr>
          <w:rFonts w:ascii="Calibri" w:eastAsia="Times New Roman" w:hAnsi="Calibri" w:cs="Calibri"/>
        </w:rPr>
      </w:pPr>
      <w:r>
        <w:rPr>
          <w:rFonts w:ascii="Calibri" w:eastAsia="Times New Roman" w:hAnsi="Calibri" w:cs="Calibri"/>
        </w:rPr>
        <w:t xml:space="preserve"> </w:t>
      </w:r>
    </w:p>
    <w:p w14:paraId="3D806D68" w14:textId="77777777" w:rsidR="00C34F7E" w:rsidRPr="00E019E6" w:rsidRDefault="00C34F7E" w:rsidP="00C34F7E">
      <w:pPr>
        <w:numPr>
          <w:ilvl w:val="0"/>
          <w:numId w:val="1"/>
        </w:numPr>
        <w:spacing w:after="0" w:line="240" w:lineRule="auto"/>
        <w:rPr>
          <w:rFonts w:ascii="Calibri" w:eastAsia="Times New Roman" w:hAnsi="Calibri" w:cs="Calibri"/>
        </w:rPr>
      </w:pPr>
      <w:r w:rsidRPr="00E019E6">
        <w:rPr>
          <w:rFonts w:ascii="Calibri" w:eastAsia="Times New Roman" w:hAnsi="Calibri" w:cs="Calibri"/>
        </w:rPr>
        <w:t xml:space="preserve">I was wrongly advised at the time it might impact my </w:t>
      </w:r>
      <w:r>
        <w:rPr>
          <w:rFonts w:ascii="Calibri" w:eastAsia="Times New Roman" w:hAnsi="Calibri" w:cs="Calibri"/>
        </w:rPr>
        <w:t xml:space="preserve">career </w:t>
      </w:r>
      <w:r w:rsidRPr="00E019E6">
        <w:rPr>
          <w:rFonts w:ascii="Calibri" w:eastAsia="Times New Roman" w:hAnsi="Calibri" w:cs="Calibri"/>
        </w:rPr>
        <w:t xml:space="preserve">as a priest if I said anything. </w:t>
      </w:r>
      <w:r>
        <w:rPr>
          <w:rFonts w:ascii="Calibri" w:eastAsia="Times New Roman" w:hAnsi="Calibri" w:cs="Calibri"/>
        </w:rPr>
        <w:t xml:space="preserve">I </w:t>
      </w:r>
      <w:r w:rsidRPr="00E019E6">
        <w:rPr>
          <w:rFonts w:ascii="Calibri" w:eastAsia="Times New Roman" w:hAnsi="Calibri" w:cs="Calibri"/>
        </w:rPr>
        <w:t>was just starting out</w:t>
      </w:r>
      <w:r>
        <w:rPr>
          <w:rFonts w:ascii="Calibri" w:eastAsia="Times New Roman" w:hAnsi="Calibri" w:cs="Calibri"/>
        </w:rPr>
        <w:t xml:space="preserve"> </w:t>
      </w:r>
      <w:r w:rsidRPr="00E019E6">
        <w:rPr>
          <w:rFonts w:ascii="Calibri" w:eastAsia="Times New Roman" w:hAnsi="Calibri" w:cs="Calibri"/>
        </w:rPr>
        <w:t>- my whole vocation might be questioned if I reported it. Later</w:t>
      </w:r>
      <w:r>
        <w:rPr>
          <w:rFonts w:ascii="Calibri" w:eastAsia="Times New Roman" w:hAnsi="Calibri" w:cs="Calibri"/>
        </w:rPr>
        <w:t>,</w:t>
      </w:r>
      <w:r w:rsidRPr="00E019E6">
        <w:rPr>
          <w:rFonts w:ascii="Calibri" w:eastAsia="Times New Roman" w:hAnsi="Calibri" w:cs="Calibri"/>
        </w:rPr>
        <w:t xml:space="preserve"> when I was a curate, I didn’t want to be labelled a troublemaker.</w:t>
      </w:r>
    </w:p>
    <w:p w14:paraId="02F215A9" w14:textId="77777777" w:rsidR="00C34F7E" w:rsidRDefault="00C34F7E" w:rsidP="00C34F7E">
      <w:pPr>
        <w:pStyle w:val="ListParagraph"/>
        <w:rPr>
          <w:rFonts w:eastAsia="Times New Roman"/>
        </w:rPr>
      </w:pPr>
    </w:p>
    <w:p w14:paraId="1C35B6EF" w14:textId="77777777" w:rsidR="00C34F7E"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I learned to live with it and chose to forgive him and move on. I’d not been raped - it could have been worse - that’s how I rationalised it in my mind.</w:t>
      </w:r>
    </w:p>
    <w:p w14:paraId="53B7ADB1" w14:textId="77777777" w:rsidR="00C34F7E" w:rsidRDefault="00C34F7E" w:rsidP="00C34F7E">
      <w:pPr>
        <w:pStyle w:val="ListParagraph"/>
        <w:rPr>
          <w:rFonts w:eastAsia="Times New Roman"/>
        </w:rPr>
      </w:pPr>
    </w:p>
    <w:p w14:paraId="488F38FD" w14:textId="77777777" w:rsidR="00C34F7E" w:rsidRPr="000C148B" w:rsidRDefault="00C34F7E" w:rsidP="00C34F7E">
      <w:pPr>
        <w:numPr>
          <w:ilvl w:val="0"/>
          <w:numId w:val="1"/>
        </w:numPr>
        <w:spacing w:after="0" w:line="240" w:lineRule="auto"/>
        <w:rPr>
          <w:rFonts w:ascii="Calibri" w:eastAsia="Times New Roman" w:hAnsi="Calibri" w:cs="Calibri"/>
        </w:rPr>
      </w:pPr>
      <w:r w:rsidRPr="000C148B">
        <w:rPr>
          <w:rFonts w:ascii="Calibri" w:eastAsia="Times New Roman" w:hAnsi="Calibri" w:cs="Calibri"/>
        </w:rPr>
        <w:t>However</w:t>
      </w:r>
      <w:r>
        <w:rPr>
          <w:rFonts w:ascii="Calibri" w:eastAsia="Times New Roman" w:hAnsi="Calibri" w:cs="Calibri"/>
        </w:rPr>
        <w:t>,</w:t>
      </w:r>
      <w:r w:rsidRPr="000C148B">
        <w:rPr>
          <w:rFonts w:ascii="Calibri" w:eastAsia="Times New Roman" w:hAnsi="Calibri" w:cs="Calibri"/>
        </w:rPr>
        <w:t xml:space="preserve"> the more safeguarding training I undertook the more I realised he had abused me, and abused his position of power over me.</w:t>
      </w:r>
      <w:r>
        <w:rPr>
          <w:rFonts w:ascii="Calibri" w:eastAsia="Times New Roman" w:hAnsi="Calibri" w:cs="Calibri"/>
        </w:rPr>
        <w:t xml:space="preserve"> </w:t>
      </w:r>
    </w:p>
    <w:p w14:paraId="398A2C02" w14:textId="77777777" w:rsidR="00C34F7E" w:rsidRDefault="00C34F7E" w:rsidP="00C34F7E">
      <w:pPr>
        <w:pStyle w:val="ListParagraph"/>
        <w:rPr>
          <w:rFonts w:eastAsia="Times New Roman"/>
        </w:rPr>
      </w:pPr>
    </w:p>
    <w:p w14:paraId="04C72A5D" w14:textId="77777777" w:rsidR="00C34F7E" w:rsidRPr="000C148B" w:rsidRDefault="00C34F7E" w:rsidP="00C34F7E">
      <w:pPr>
        <w:numPr>
          <w:ilvl w:val="0"/>
          <w:numId w:val="1"/>
        </w:numPr>
        <w:spacing w:after="0" w:line="240" w:lineRule="auto"/>
        <w:rPr>
          <w:rFonts w:ascii="Calibri" w:eastAsia="Times New Roman" w:hAnsi="Calibri" w:cs="Calibri"/>
        </w:rPr>
      </w:pPr>
      <w:r w:rsidRPr="000C148B">
        <w:rPr>
          <w:rFonts w:ascii="Calibri" w:eastAsia="Times New Roman" w:hAnsi="Calibri" w:cs="Calibri"/>
        </w:rPr>
        <w:t>I</w:t>
      </w:r>
      <w:r>
        <w:rPr>
          <w:rFonts w:ascii="Calibri" w:eastAsia="Times New Roman" w:hAnsi="Calibri" w:cs="Calibri"/>
        </w:rPr>
        <w:t xml:space="preserve"> </w:t>
      </w:r>
      <w:r w:rsidRPr="000C148B">
        <w:rPr>
          <w:rFonts w:ascii="Calibri" w:eastAsia="Times New Roman" w:hAnsi="Calibri" w:cs="Calibri"/>
        </w:rPr>
        <w:t>began to</w:t>
      </w:r>
      <w:r>
        <w:rPr>
          <w:rFonts w:ascii="Calibri" w:eastAsia="Times New Roman" w:hAnsi="Calibri" w:cs="Calibri"/>
        </w:rPr>
        <w:t xml:space="preserve"> </w:t>
      </w:r>
      <w:r w:rsidRPr="000C148B">
        <w:rPr>
          <w:rFonts w:ascii="Calibri" w:eastAsia="Times New Roman" w:hAnsi="Calibri" w:cs="Calibri"/>
        </w:rPr>
        <w:t>think</w:t>
      </w:r>
      <w:r>
        <w:rPr>
          <w:rFonts w:ascii="Calibri" w:eastAsia="Times New Roman" w:hAnsi="Calibri" w:cs="Calibri"/>
        </w:rPr>
        <w:t xml:space="preserve"> </w:t>
      </w:r>
      <w:r w:rsidRPr="000C148B">
        <w:rPr>
          <w:rFonts w:ascii="Calibri" w:eastAsia="Times New Roman" w:hAnsi="Calibri" w:cs="Calibri"/>
        </w:rPr>
        <w:t>- if he’s done it to me</w:t>
      </w:r>
      <w:r>
        <w:rPr>
          <w:rFonts w:ascii="Calibri" w:eastAsia="Times New Roman" w:hAnsi="Calibri" w:cs="Calibri"/>
        </w:rPr>
        <w:t xml:space="preserve"> </w:t>
      </w:r>
      <w:r w:rsidRPr="000C148B">
        <w:rPr>
          <w:rFonts w:ascii="Calibri" w:eastAsia="Times New Roman" w:hAnsi="Calibri" w:cs="Calibri"/>
        </w:rPr>
        <w:t>- chances are I</w:t>
      </w:r>
      <w:r>
        <w:rPr>
          <w:rFonts w:ascii="Calibri" w:eastAsia="Times New Roman" w:hAnsi="Calibri" w:cs="Calibri"/>
        </w:rPr>
        <w:t xml:space="preserve"> </w:t>
      </w:r>
      <w:r w:rsidRPr="000C148B">
        <w:rPr>
          <w:rFonts w:ascii="Calibri" w:eastAsia="Times New Roman" w:hAnsi="Calibri" w:cs="Calibri"/>
        </w:rPr>
        <w:t>won’t be the only one.</w:t>
      </w:r>
      <w:r>
        <w:rPr>
          <w:rFonts w:ascii="Calibri" w:eastAsia="Times New Roman" w:hAnsi="Calibri" w:cs="Calibri"/>
        </w:rPr>
        <w:t xml:space="preserve"> </w:t>
      </w:r>
      <w:r w:rsidRPr="000C148B">
        <w:rPr>
          <w:rFonts w:ascii="Calibri" w:eastAsia="Times New Roman" w:hAnsi="Calibri" w:cs="Calibri"/>
        </w:rPr>
        <w:t xml:space="preserve">If he </w:t>
      </w:r>
      <w:r>
        <w:rPr>
          <w:rFonts w:ascii="Calibri" w:eastAsia="Times New Roman" w:hAnsi="Calibri" w:cs="Calibri"/>
        </w:rPr>
        <w:t xml:space="preserve">ever </w:t>
      </w:r>
      <w:r w:rsidRPr="000C148B">
        <w:rPr>
          <w:rFonts w:ascii="Calibri" w:eastAsia="Times New Roman" w:hAnsi="Calibri" w:cs="Calibri"/>
        </w:rPr>
        <w:t>was in a church setting</w:t>
      </w:r>
      <w:r>
        <w:rPr>
          <w:rFonts w:ascii="Calibri" w:eastAsia="Times New Roman" w:hAnsi="Calibri" w:cs="Calibri"/>
        </w:rPr>
        <w:t>,</w:t>
      </w:r>
      <w:r w:rsidRPr="000C148B">
        <w:rPr>
          <w:rFonts w:ascii="Calibri" w:eastAsia="Times New Roman" w:hAnsi="Calibri" w:cs="Calibri"/>
        </w:rPr>
        <w:t xml:space="preserve"> I’d n</w:t>
      </w:r>
      <w:r>
        <w:rPr>
          <w:rFonts w:ascii="Calibri" w:eastAsia="Times New Roman" w:hAnsi="Calibri" w:cs="Calibri"/>
        </w:rPr>
        <w:t>eed to say something</w:t>
      </w:r>
      <w:r w:rsidRPr="000C148B">
        <w:rPr>
          <w:rFonts w:ascii="Calibri" w:eastAsia="Times New Roman" w:hAnsi="Calibri" w:cs="Calibri"/>
        </w:rPr>
        <w:t>…</w:t>
      </w:r>
      <w:r>
        <w:rPr>
          <w:rFonts w:ascii="Calibri" w:eastAsia="Times New Roman" w:hAnsi="Calibri" w:cs="Calibri"/>
        </w:rPr>
        <w:t xml:space="preserve"> </w:t>
      </w:r>
      <w:r w:rsidRPr="000C148B">
        <w:rPr>
          <w:rFonts w:ascii="Calibri" w:eastAsia="Times New Roman" w:hAnsi="Calibri" w:cs="Calibri"/>
        </w:rPr>
        <w:t>I guess my ‘mum instinct’ kicked in</w:t>
      </w:r>
      <w:r>
        <w:rPr>
          <w:rFonts w:ascii="Calibri" w:eastAsia="Times New Roman" w:hAnsi="Calibri" w:cs="Calibri"/>
        </w:rPr>
        <w:t xml:space="preserve"> I’d imagine if it was my daughter</w:t>
      </w:r>
      <w:r w:rsidRPr="000C148B">
        <w:rPr>
          <w:rFonts w:ascii="Calibri" w:eastAsia="Times New Roman" w:hAnsi="Calibri" w:cs="Calibri"/>
        </w:rPr>
        <w:t xml:space="preserve">. That then made me </w:t>
      </w:r>
      <w:r>
        <w:rPr>
          <w:rFonts w:ascii="Calibri" w:eastAsia="Times New Roman" w:hAnsi="Calibri" w:cs="Calibri"/>
        </w:rPr>
        <w:t>put aside my own reticence and be</w:t>
      </w:r>
      <w:r w:rsidRPr="000C148B">
        <w:rPr>
          <w:rFonts w:ascii="Calibri" w:eastAsia="Times New Roman" w:hAnsi="Calibri" w:cs="Calibri"/>
        </w:rPr>
        <w:t xml:space="preserve"> professional and consider the need to</w:t>
      </w:r>
      <w:r>
        <w:rPr>
          <w:rFonts w:ascii="Calibri" w:eastAsia="Times New Roman" w:hAnsi="Calibri" w:cs="Calibri"/>
        </w:rPr>
        <w:t xml:space="preserve"> </w:t>
      </w:r>
      <w:r w:rsidRPr="000C148B">
        <w:rPr>
          <w:rFonts w:ascii="Calibri" w:eastAsia="Times New Roman" w:hAnsi="Calibri" w:cs="Calibri"/>
        </w:rPr>
        <w:t>safeguard other women.</w:t>
      </w:r>
      <w:r>
        <w:rPr>
          <w:rFonts w:ascii="Calibri" w:eastAsia="Times New Roman" w:hAnsi="Calibri" w:cs="Calibri"/>
        </w:rPr>
        <w:t xml:space="preserve"> </w:t>
      </w:r>
      <w:r w:rsidRPr="000C148B">
        <w:rPr>
          <w:rFonts w:ascii="Calibri" w:eastAsia="Times New Roman" w:hAnsi="Calibri" w:cs="Calibri"/>
        </w:rPr>
        <w:t xml:space="preserve">So, I disclosed what he had done. </w:t>
      </w:r>
    </w:p>
    <w:p w14:paraId="67B0D8E5" w14:textId="77777777" w:rsidR="00C34F7E" w:rsidRDefault="00C34F7E" w:rsidP="00C34F7E">
      <w:pPr>
        <w:rPr>
          <w:rFonts w:ascii="Calibri" w:eastAsiaTheme="minorEastAsia" w:hAnsi="Calibri" w:cs="Calibri"/>
        </w:rPr>
      </w:pPr>
    </w:p>
    <w:p w14:paraId="067DC25B" w14:textId="77777777" w:rsidR="00C34F7E"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 xml:space="preserve">I had excellent support from the Diocese of Leicestershire safeguarding team, can’t fault them in any way. However, because it had happened so many years ago, and I had not felt able to report it before, I was advised that the first stage in dealing with it, was to bring a ‘complaint out of time’ under the Clergy Disciplinary Measure against him. </w:t>
      </w:r>
    </w:p>
    <w:p w14:paraId="2195C586" w14:textId="77777777" w:rsidR="00C34F7E" w:rsidRDefault="00C34F7E" w:rsidP="00C34F7E">
      <w:pPr>
        <w:pStyle w:val="ListParagraph"/>
        <w:rPr>
          <w:rFonts w:eastAsia="Times New Roman"/>
        </w:rPr>
      </w:pPr>
    </w:p>
    <w:p w14:paraId="09C75C75" w14:textId="77777777" w:rsidR="00C34F7E"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 xml:space="preserve">I felt it important that that abusive priest be held to account so that he realised how wrong he’s been and to stop him doing anything like it again. I didn’t feel vindictive - I guess I thought he might not understand how toxic his behaviour had been. I know that abusers are often victims themselves… </w:t>
      </w:r>
    </w:p>
    <w:p w14:paraId="40329F83" w14:textId="77777777" w:rsidR="00C34F7E" w:rsidRDefault="00C34F7E" w:rsidP="00C34F7E">
      <w:pPr>
        <w:pStyle w:val="ListParagraph"/>
        <w:rPr>
          <w:rFonts w:eastAsia="Times New Roman"/>
        </w:rPr>
      </w:pPr>
    </w:p>
    <w:p w14:paraId="711E4877" w14:textId="77777777" w:rsidR="00C34F7E" w:rsidRPr="00E019E6" w:rsidRDefault="00C34F7E" w:rsidP="00C34F7E">
      <w:pPr>
        <w:numPr>
          <w:ilvl w:val="0"/>
          <w:numId w:val="1"/>
        </w:numPr>
        <w:spacing w:after="0" w:line="240" w:lineRule="auto"/>
        <w:rPr>
          <w:rFonts w:ascii="Calibri" w:eastAsiaTheme="minorEastAsia" w:hAnsi="Calibri" w:cs="Calibri"/>
        </w:rPr>
      </w:pPr>
      <w:r w:rsidRPr="00E019E6">
        <w:rPr>
          <w:rFonts w:ascii="Calibri" w:eastAsia="Times New Roman" w:hAnsi="Calibri" w:cs="Calibri"/>
        </w:rPr>
        <w:t>However</w:t>
      </w:r>
      <w:r>
        <w:rPr>
          <w:rFonts w:ascii="Calibri" w:eastAsia="Times New Roman" w:hAnsi="Calibri" w:cs="Calibri"/>
        </w:rPr>
        <w:t>,</w:t>
      </w:r>
      <w:r w:rsidRPr="00E019E6">
        <w:rPr>
          <w:rFonts w:ascii="Calibri" w:eastAsia="Times New Roman" w:hAnsi="Calibri" w:cs="Calibri"/>
        </w:rPr>
        <w:t xml:space="preserve"> the burea</w:t>
      </w:r>
      <w:r>
        <w:rPr>
          <w:rFonts w:ascii="Calibri" w:eastAsia="Times New Roman" w:hAnsi="Calibri" w:cs="Calibri"/>
        </w:rPr>
        <w:t>u</w:t>
      </w:r>
      <w:r w:rsidRPr="00E019E6">
        <w:rPr>
          <w:rFonts w:ascii="Calibri" w:eastAsia="Times New Roman" w:hAnsi="Calibri" w:cs="Calibri"/>
        </w:rPr>
        <w:t>cracy I encountered was harder to deal with than the initial abuse I’d experienced</w:t>
      </w:r>
      <w:r>
        <w:rPr>
          <w:rFonts w:ascii="Calibri" w:eastAsia="Times New Roman" w:hAnsi="Calibri" w:cs="Calibri"/>
        </w:rPr>
        <w:t>.</w:t>
      </w:r>
    </w:p>
    <w:p w14:paraId="31CF024E" w14:textId="77777777" w:rsidR="00C34F7E" w:rsidRDefault="00C34F7E" w:rsidP="00C34F7E">
      <w:pPr>
        <w:pStyle w:val="ListParagraph"/>
      </w:pPr>
    </w:p>
    <w:p w14:paraId="6D983496" w14:textId="77777777" w:rsidR="00C34F7E"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lastRenderedPageBreak/>
        <w:t xml:space="preserve">The process took many months and each stage was painful, drawn out and felt heartless. Again - I speak of the institutional process rather than the local diocesan support I had.  </w:t>
      </w:r>
    </w:p>
    <w:p w14:paraId="03265EEC" w14:textId="77777777" w:rsidR="00C34F7E" w:rsidRDefault="00C34F7E" w:rsidP="00C34F7E">
      <w:pPr>
        <w:pStyle w:val="ListParagraph"/>
        <w:rPr>
          <w:rFonts w:eastAsia="Times New Roman"/>
        </w:rPr>
      </w:pPr>
    </w:p>
    <w:p w14:paraId="72144418" w14:textId="77777777" w:rsidR="00C34F7E" w:rsidRPr="0018749C"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At the end of it all, I received a letter one day in the post. I opened it not knowing what it was and in shock read that ‘</w:t>
      </w:r>
      <w:r w:rsidRPr="00E019E6">
        <w:rPr>
          <w:rFonts w:ascii="Calibri" w:eastAsia="Times New Roman" w:hAnsi="Calibri" w:cs="Calibri"/>
          <w:i/>
        </w:rPr>
        <w:t>my application to bring a complaint out of time had been denied</w:t>
      </w:r>
      <w:r>
        <w:rPr>
          <w:rFonts w:ascii="Calibri" w:eastAsia="Times New Roman" w:hAnsi="Calibri" w:cs="Calibri"/>
        </w:rPr>
        <w:t xml:space="preserve">. </w:t>
      </w:r>
      <w:r w:rsidRPr="00E019E6">
        <w:rPr>
          <w:rFonts w:ascii="Calibri" w:eastAsia="Times New Roman" w:hAnsi="Calibri" w:cs="Calibri"/>
          <w:i/>
        </w:rPr>
        <w:t>My application was dismissed</w:t>
      </w:r>
      <w:r>
        <w:rPr>
          <w:rFonts w:ascii="Calibri" w:eastAsia="Times New Roman" w:hAnsi="Calibri" w:cs="Calibri"/>
          <w:i/>
        </w:rPr>
        <w:t xml:space="preserve"> </w:t>
      </w:r>
      <w:r w:rsidRPr="00E019E6">
        <w:rPr>
          <w:rFonts w:ascii="Calibri" w:eastAsia="Times New Roman" w:hAnsi="Calibri" w:cs="Calibri"/>
          <w:i/>
        </w:rPr>
        <w:t>and I was unable to make a complaint’</w:t>
      </w:r>
      <w:r>
        <w:rPr>
          <w:rFonts w:ascii="Calibri" w:eastAsia="Times New Roman" w:hAnsi="Calibri" w:cs="Calibri"/>
        </w:rPr>
        <w:t>. Three short lines in a letter that ended many years of grappling with the experience, and then attempting to do what I’d been trained to do – challenge abusive behaviour.</w:t>
      </w:r>
    </w:p>
    <w:p w14:paraId="0E854E0D" w14:textId="77777777" w:rsidR="00C34F7E" w:rsidRDefault="00C34F7E" w:rsidP="00C34F7E">
      <w:pPr>
        <w:pStyle w:val="ListParagraph"/>
        <w:rPr>
          <w:rFonts w:eastAsia="Times New Roman"/>
        </w:rPr>
      </w:pPr>
    </w:p>
    <w:p w14:paraId="2B10008C" w14:textId="77777777" w:rsidR="00C34F7E"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 xml:space="preserve">That letter felt like a massive slap in the face. I was devastated. I was alone in my house when I read it. </w:t>
      </w:r>
    </w:p>
    <w:p w14:paraId="1FF1BAB3" w14:textId="77777777" w:rsidR="00C34F7E" w:rsidRDefault="00C34F7E" w:rsidP="00C34F7E">
      <w:pPr>
        <w:pStyle w:val="ListParagraph"/>
        <w:rPr>
          <w:rFonts w:eastAsia="Times New Roman"/>
        </w:rPr>
      </w:pPr>
      <w:r>
        <w:rPr>
          <w:rFonts w:eastAsia="Times New Roman"/>
        </w:rPr>
        <w:t xml:space="preserve">They justified this response in an accompanying report saying the man ‘simply denied the incident’ and that ‘I was not vulnerable at the time’ and ‘should have made a complaint before’.  </w:t>
      </w:r>
    </w:p>
    <w:p w14:paraId="17943594" w14:textId="77777777" w:rsidR="00C34F7E" w:rsidRDefault="00C34F7E" w:rsidP="00C34F7E">
      <w:pPr>
        <w:pStyle w:val="ListParagraph"/>
        <w:rPr>
          <w:rFonts w:eastAsia="Times New Roman"/>
        </w:rPr>
      </w:pPr>
    </w:p>
    <w:p w14:paraId="2BD82C5C" w14:textId="77777777" w:rsidR="00C34F7E" w:rsidRDefault="00C34F7E" w:rsidP="00C34F7E">
      <w:pPr>
        <w:numPr>
          <w:ilvl w:val="0"/>
          <w:numId w:val="1"/>
        </w:numPr>
        <w:spacing w:after="0" w:line="240" w:lineRule="auto"/>
        <w:rPr>
          <w:rFonts w:ascii="Calibri" w:eastAsia="Times New Roman" w:hAnsi="Calibri" w:cs="Calibri"/>
        </w:rPr>
      </w:pPr>
      <w:r>
        <w:rPr>
          <w:rFonts w:ascii="Calibri" w:eastAsia="Times New Roman" w:hAnsi="Calibri" w:cs="Calibri"/>
        </w:rPr>
        <w:t>I should have been told in person by someone who could support me in that dreadful moment. And the reasons for dismissing it felt so ridiculous it was unreal.</w:t>
      </w:r>
    </w:p>
    <w:p w14:paraId="1F2A84BD" w14:textId="77777777" w:rsidR="00C34F7E" w:rsidRDefault="00C34F7E" w:rsidP="00C34F7E">
      <w:pPr>
        <w:ind w:left="720"/>
        <w:rPr>
          <w:rFonts w:ascii="Calibri" w:eastAsia="Times New Roman" w:hAnsi="Calibri" w:cs="Calibri"/>
        </w:rPr>
      </w:pPr>
    </w:p>
    <w:p w14:paraId="3D330CCB" w14:textId="77777777" w:rsidR="00C34F7E" w:rsidRPr="00E019E6" w:rsidRDefault="00C34F7E" w:rsidP="00C34F7E">
      <w:pPr>
        <w:pStyle w:val="ListParagraph"/>
        <w:numPr>
          <w:ilvl w:val="0"/>
          <w:numId w:val="1"/>
        </w:numPr>
        <w:rPr>
          <w:rFonts w:eastAsia="Times New Roman"/>
        </w:rPr>
      </w:pPr>
      <w:r w:rsidRPr="00E019E6">
        <w:rPr>
          <w:rFonts w:eastAsia="Times New Roman"/>
        </w:rPr>
        <w:t xml:space="preserve">There were times when I had to revisit the place where it happened and each time I experienced physical symptoms of trauma. I was later told by a counsellor that I had symptoms of PTSD </w:t>
      </w:r>
      <w:r>
        <w:rPr>
          <w:rFonts w:eastAsia="Times New Roman"/>
        </w:rPr>
        <w:t>– I believe they were largely relating to the church process as much as the initial abuse.</w:t>
      </w:r>
    </w:p>
    <w:p w14:paraId="6A7EA22F" w14:textId="77777777" w:rsidR="00C34F7E" w:rsidRDefault="00C34F7E" w:rsidP="00C34F7E">
      <w:pPr>
        <w:ind w:left="720"/>
        <w:rPr>
          <w:rFonts w:ascii="Calibri" w:eastAsia="Times New Roman" w:hAnsi="Calibri" w:cs="Calibri"/>
        </w:rPr>
      </w:pPr>
    </w:p>
    <w:p w14:paraId="1720C822" w14:textId="77777777" w:rsidR="00C34F7E" w:rsidRPr="00D06BF0" w:rsidRDefault="00C34F7E" w:rsidP="00C34F7E">
      <w:pPr>
        <w:pStyle w:val="ListParagraph"/>
        <w:numPr>
          <w:ilvl w:val="0"/>
          <w:numId w:val="1"/>
        </w:numPr>
      </w:pPr>
      <w:r w:rsidRPr="00D06BF0">
        <w:rPr>
          <w:rFonts w:eastAsia="Times New Roman"/>
        </w:rPr>
        <w:t xml:space="preserve">I’d been supported to raise the case because we are trained to challenge abusive behaviour – however when I did it was the institutional machine of the Church of England that caused me more pain than the original abuse. </w:t>
      </w:r>
      <w:r>
        <w:rPr>
          <w:rFonts w:eastAsia="Times New Roman"/>
        </w:rPr>
        <w:t>T</w:t>
      </w:r>
      <w:r w:rsidRPr="00D06BF0">
        <w:t xml:space="preserve">he system when you report abuse felt more abusive than the actual incident that happened to me. </w:t>
      </w:r>
    </w:p>
    <w:p w14:paraId="5FAA78C5" w14:textId="77777777" w:rsidR="00C34F7E" w:rsidRPr="00E019E6" w:rsidRDefault="00C34F7E" w:rsidP="00C34F7E">
      <w:pPr>
        <w:pStyle w:val="ListParagraph"/>
        <w:rPr>
          <w:rFonts w:eastAsia="Times New Roman"/>
        </w:rPr>
      </w:pPr>
    </w:p>
    <w:p w14:paraId="29E81527" w14:textId="77777777" w:rsidR="00C34F7E" w:rsidRDefault="00C34F7E" w:rsidP="00C34F7E">
      <w:pPr>
        <w:pStyle w:val="ListParagraph"/>
        <w:numPr>
          <w:ilvl w:val="0"/>
          <w:numId w:val="1"/>
        </w:numPr>
        <w:rPr>
          <w:rFonts w:eastAsia="Times New Roman"/>
        </w:rPr>
      </w:pPr>
      <w:r w:rsidRPr="00E019E6">
        <w:rPr>
          <w:rFonts w:eastAsia="Times New Roman"/>
        </w:rPr>
        <w:t>I had to live with that ‘application for complaint</w:t>
      </w:r>
      <w:r>
        <w:rPr>
          <w:rFonts w:eastAsia="Times New Roman"/>
        </w:rPr>
        <w:t xml:space="preserve">’ </w:t>
      </w:r>
      <w:r w:rsidRPr="00E019E6">
        <w:rPr>
          <w:rFonts w:eastAsia="Times New Roman"/>
        </w:rPr>
        <w:t>process for months</w:t>
      </w:r>
      <w:r>
        <w:rPr>
          <w:rFonts w:eastAsia="Times New Roman"/>
        </w:rPr>
        <w:t xml:space="preserve"> </w:t>
      </w:r>
      <w:r w:rsidRPr="00E019E6">
        <w:rPr>
          <w:rFonts w:eastAsia="Times New Roman"/>
        </w:rPr>
        <w:t>- hiding it from my parishioners and friends.</w:t>
      </w:r>
      <w:r>
        <w:rPr>
          <w:rFonts w:eastAsia="Times New Roman"/>
        </w:rPr>
        <w:t xml:space="preserve"> </w:t>
      </w:r>
      <w:r w:rsidRPr="00E019E6">
        <w:rPr>
          <w:rFonts w:eastAsia="Times New Roman"/>
        </w:rPr>
        <w:t>In order</w:t>
      </w:r>
      <w:r>
        <w:rPr>
          <w:rFonts w:eastAsia="Times New Roman"/>
        </w:rPr>
        <w:t>,</w:t>
      </w:r>
      <w:r w:rsidRPr="00E019E6">
        <w:rPr>
          <w:rFonts w:eastAsia="Times New Roman"/>
        </w:rPr>
        <w:t xml:space="preserve"> to report it, I’d had to </w:t>
      </w:r>
      <w:r>
        <w:rPr>
          <w:rFonts w:eastAsia="Times New Roman"/>
        </w:rPr>
        <w:t xml:space="preserve">also </w:t>
      </w:r>
      <w:r w:rsidRPr="00E019E6">
        <w:rPr>
          <w:rFonts w:eastAsia="Times New Roman"/>
        </w:rPr>
        <w:t>re</w:t>
      </w:r>
      <w:r>
        <w:rPr>
          <w:rFonts w:eastAsia="Times New Roman"/>
        </w:rPr>
        <w:t>-</w:t>
      </w:r>
      <w:r w:rsidRPr="00E019E6">
        <w:rPr>
          <w:rFonts w:eastAsia="Times New Roman"/>
        </w:rPr>
        <w:t>live the original incident to be sure I’d got every fact correct.</w:t>
      </w:r>
      <w:r>
        <w:rPr>
          <w:rFonts w:eastAsia="Times New Roman"/>
        </w:rPr>
        <w:t xml:space="preserve"> </w:t>
      </w:r>
      <w:r w:rsidRPr="00E019E6">
        <w:rPr>
          <w:rFonts w:eastAsia="Times New Roman"/>
        </w:rPr>
        <w:t>When the powers that be in the ‘institution</w:t>
      </w:r>
      <w:r>
        <w:rPr>
          <w:rFonts w:eastAsia="Times New Roman"/>
        </w:rPr>
        <w:t xml:space="preserve">’ </w:t>
      </w:r>
      <w:r w:rsidRPr="00E019E6">
        <w:rPr>
          <w:rFonts w:eastAsia="Times New Roman"/>
        </w:rPr>
        <w:t>made their judg</w:t>
      </w:r>
      <w:r>
        <w:rPr>
          <w:rFonts w:eastAsia="Times New Roman"/>
        </w:rPr>
        <w:t>e</w:t>
      </w:r>
      <w:r w:rsidRPr="00E019E6">
        <w:rPr>
          <w:rFonts w:eastAsia="Times New Roman"/>
        </w:rPr>
        <w:t xml:space="preserve">ment it became ever harder to live with. I’d been abused twice. </w:t>
      </w:r>
      <w:r w:rsidRPr="00B35836">
        <w:t>I also discovered later in the process that I was not the only one who felt abused by this man.</w:t>
      </w:r>
    </w:p>
    <w:p w14:paraId="47804F1C" w14:textId="77777777" w:rsidR="00C34F7E" w:rsidRPr="00E019E6" w:rsidRDefault="00C34F7E" w:rsidP="00C34F7E">
      <w:pPr>
        <w:pStyle w:val="ListParagraph"/>
        <w:rPr>
          <w:rFonts w:eastAsia="Times New Roman"/>
        </w:rPr>
      </w:pPr>
    </w:p>
    <w:p w14:paraId="2067CC20" w14:textId="77777777" w:rsidR="00C34F7E" w:rsidRPr="00E019E6" w:rsidRDefault="00C34F7E" w:rsidP="00C34F7E">
      <w:pPr>
        <w:pStyle w:val="ListParagraph"/>
        <w:numPr>
          <w:ilvl w:val="0"/>
          <w:numId w:val="1"/>
        </w:numPr>
        <w:rPr>
          <w:rFonts w:eastAsia="Times New Roman"/>
        </w:rPr>
      </w:pPr>
      <w:r w:rsidRPr="00E019E6">
        <w:rPr>
          <w:rFonts w:eastAsia="Times New Roman"/>
        </w:rPr>
        <w:t>The emotional energy of living with that failed attempt was</w:t>
      </w:r>
      <w:r>
        <w:rPr>
          <w:rFonts w:eastAsia="Times New Roman"/>
        </w:rPr>
        <w:t xml:space="preserve"> just</w:t>
      </w:r>
      <w:r w:rsidRPr="00E019E6">
        <w:rPr>
          <w:rFonts w:eastAsia="Times New Roman"/>
        </w:rPr>
        <w:t xml:space="preserve"> too much. I felt disillusioned and isolated.</w:t>
      </w:r>
      <w:r>
        <w:rPr>
          <w:rFonts w:eastAsia="Times New Roman"/>
        </w:rPr>
        <w:t xml:space="preserve"> </w:t>
      </w:r>
      <w:r w:rsidRPr="00E019E6">
        <w:rPr>
          <w:rFonts w:eastAsia="Times New Roman"/>
        </w:rPr>
        <w:t>Undergoing further safeguarding training with all the alerts and</w:t>
      </w:r>
      <w:r>
        <w:rPr>
          <w:rFonts w:eastAsia="Times New Roman"/>
        </w:rPr>
        <w:t xml:space="preserve"> </w:t>
      </w:r>
      <w:r w:rsidRPr="00E019E6">
        <w:rPr>
          <w:rFonts w:eastAsia="Times New Roman"/>
        </w:rPr>
        <w:t>guidelines how to recognise and report</w:t>
      </w:r>
      <w:r>
        <w:rPr>
          <w:rFonts w:eastAsia="Times New Roman"/>
        </w:rPr>
        <w:t xml:space="preserve"> </w:t>
      </w:r>
      <w:r w:rsidRPr="00E019E6">
        <w:rPr>
          <w:rFonts w:eastAsia="Times New Roman"/>
        </w:rPr>
        <w:t>abuse felt like an</w:t>
      </w:r>
      <w:r>
        <w:rPr>
          <w:rFonts w:eastAsia="Times New Roman"/>
        </w:rPr>
        <w:t>o</w:t>
      </w:r>
      <w:r w:rsidRPr="00E019E6">
        <w:rPr>
          <w:rFonts w:eastAsia="Times New Roman"/>
        </w:rPr>
        <w:t>ther slap in the face</w:t>
      </w:r>
      <w:r>
        <w:rPr>
          <w:rFonts w:eastAsia="Times New Roman"/>
        </w:rPr>
        <w:t>.</w:t>
      </w:r>
    </w:p>
    <w:p w14:paraId="490EB121" w14:textId="77777777" w:rsidR="00C34F7E" w:rsidRDefault="00C34F7E" w:rsidP="00C34F7E">
      <w:pPr>
        <w:rPr>
          <w:rFonts w:ascii="Calibri" w:eastAsia="Times New Roman" w:hAnsi="Calibri" w:cs="Calibri"/>
        </w:rPr>
      </w:pPr>
    </w:p>
    <w:p w14:paraId="53AE2018" w14:textId="77777777" w:rsidR="00C34F7E" w:rsidRDefault="00C34F7E" w:rsidP="00C34F7E">
      <w:pPr>
        <w:pStyle w:val="ListParagraph"/>
        <w:numPr>
          <w:ilvl w:val="0"/>
          <w:numId w:val="1"/>
        </w:numPr>
        <w:rPr>
          <w:rFonts w:eastAsia="Times New Roman"/>
        </w:rPr>
      </w:pPr>
      <w:r w:rsidRPr="00E019E6">
        <w:rPr>
          <w:rFonts w:eastAsia="Times New Roman"/>
        </w:rPr>
        <w:t>In the end I decided to leave my post and serve God the best way I could</w:t>
      </w:r>
      <w:r>
        <w:rPr>
          <w:rFonts w:eastAsia="Times New Roman"/>
        </w:rPr>
        <w:t xml:space="preserve"> elsewhere -</w:t>
      </w:r>
      <w:r w:rsidRPr="00E019E6">
        <w:rPr>
          <w:rFonts w:eastAsia="Times New Roman"/>
        </w:rPr>
        <w:t xml:space="preserve"> giving myself distance from</w:t>
      </w:r>
      <w:r>
        <w:rPr>
          <w:rFonts w:eastAsia="Times New Roman"/>
        </w:rPr>
        <w:t xml:space="preserve"> </w:t>
      </w:r>
      <w:r w:rsidRPr="00E019E6">
        <w:rPr>
          <w:rFonts w:eastAsia="Times New Roman"/>
        </w:rPr>
        <w:t>it all.</w:t>
      </w:r>
      <w:r>
        <w:rPr>
          <w:rFonts w:eastAsia="Times New Roman"/>
        </w:rPr>
        <w:t xml:space="preserve"> The Church had trained and invested in me and I guess they lost several years of my working life – and I retired before pensionable age which has, I guess been a personal financial sacrifice. </w:t>
      </w:r>
    </w:p>
    <w:p w14:paraId="5A122224" w14:textId="77777777" w:rsidR="00C34F7E" w:rsidRPr="00E019E6" w:rsidRDefault="00C34F7E" w:rsidP="00C34F7E">
      <w:pPr>
        <w:pStyle w:val="ListParagraph"/>
        <w:rPr>
          <w:rFonts w:eastAsia="Times New Roman"/>
        </w:rPr>
      </w:pPr>
    </w:p>
    <w:p w14:paraId="04B4AEBA" w14:textId="77777777" w:rsidR="00C34F7E" w:rsidRPr="00E019E6" w:rsidRDefault="00C34F7E" w:rsidP="00C34F7E">
      <w:pPr>
        <w:pStyle w:val="ListParagraph"/>
        <w:numPr>
          <w:ilvl w:val="0"/>
          <w:numId w:val="1"/>
        </w:numPr>
        <w:rPr>
          <w:rFonts w:eastAsia="Times New Roman"/>
        </w:rPr>
      </w:pPr>
      <w:r w:rsidRPr="00E019E6">
        <w:rPr>
          <w:rFonts w:eastAsia="Times New Roman"/>
        </w:rPr>
        <w:t>I felt I needed to move right away</w:t>
      </w:r>
      <w:r>
        <w:rPr>
          <w:rFonts w:eastAsia="Times New Roman"/>
        </w:rPr>
        <w:t xml:space="preserve"> </w:t>
      </w:r>
      <w:r w:rsidRPr="00E019E6">
        <w:rPr>
          <w:rFonts w:eastAsia="Times New Roman"/>
        </w:rPr>
        <w:t>- I’d always dreaded bumping</w:t>
      </w:r>
      <w:r>
        <w:rPr>
          <w:rFonts w:eastAsia="Times New Roman"/>
        </w:rPr>
        <w:t xml:space="preserve"> </w:t>
      </w:r>
      <w:r w:rsidRPr="00E019E6">
        <w:rPr>
          <w:rFonts w:eastAsia="Times New Roman"/>
        </w:rPr>
        <w:t>in</w:t>
      </w:r>
      <w:r>
        <w:rPr>
          <w:rFonts w:eastAsia="Times New Roman"/>
        </w:rPr>
        <w:t>t</w:t>
      </w:r>
      <w:r w:rsidRPr="00E019E6">
        <w:rPr>
          <w:rFonts w:eastAsia="Times New Roman"/>
        </w:rPr>
        <w:t>o him.</w:t>
      </w:r>
      <w:r>
        <w:rPr>
          <w:rFonts w:eastAsia="Times New Roman"/>
        </w:rPr>
        <w:t xml:space="preserve"> </w:t>
      </w:r>
      <w:r w:rsidRPr="00E019E6">
        <w:rPr>
          <w:rFonts w:eastAsia="Times New Roman"/>
        </w:rPr>
        <w:t>And because of th</w:t>
      </w:r>
      <w:r>
        <w:rPr>
          <w:rFonts w:eastAsia="Times New Roman"/>
        </w:rPr>
        <w:t>e way that Clergy Discipline Measure</w:t>
      </w:r>
      <w:r w:rsidRPr="00E019E6">
        <w:rPr>
          <w:rFonts w:eastAsia="Times New Roman"/>
        </w:rPr>
        <w:t xml:space="preserve"> process </w:t>
      </w:r>
      <w:r>
        <w:rPr>
          <w:rFonts w:eastAsia="Times New Roman"/>
        </w:rPr>
        <w:t xml:space="preserve">worked - </w:t>
      </w:r>
      <w:r w:rsidRPr="00E019E6">
        <w:rPr>
          <w:rFonts w:eastAsia="Times New Roman"/>
        </w:rPr>
        <w:t>applying to make the complaint</w:t>
      </w:r>
      <w:r>
        <w:rPr>
          <w:rFonts w:eastAsia="Times New Roman"/>
        </w:rPr>
        <w:t xml:space="preserve"> </w:t>
      </w:r>
      <w:r w:rsidRPr="00E019E6">
        <w:rPr>
          <w:rFonts w:eastAsia="Times New Roman"/>
        </w:rPr>
        <w:t>- he knew my name - where I lived and worked. I just felt too vulnerable and never quite safe</w:t>
      </w:r>
      <w:r>
        <w:rPr>
          <w:rFonts w:eastAsia="Times New Roman"/>
        </w:rPr>
        <w:t>.</w:t>
      </w:r>
      <w:r w:rsidRPr="00E019E6">
        <w:rPr>
          <w:rFonts w:eastAsia="Times New Roman"/>
        </w:rPr>
        <w:t xml:space="preserve"> </w:t>
      </w:r>
    </w:p>
    <w:p w14:paraId="229FBB69" w14:textId="77777777" w:rsidR="00C34F7E" w:rsidRDefault="00C34F7E" w:rsidP="00C34F7E">
      <w:pPr>
        <w:rPr>
          <w:rFonts w:ascii="Calibri" w:eastAsia="Times New Roman" w:hAnsi="Calibri" w:cs="Calibri"/>
        </w:rPr>
      </w:pPr>
    </w:p>
    <w:p w14:paraId="64E57A91" w14:textId="77777777" w:rsidR="00C34F7E" w:rsidRPr="00EC31B6" w:rsidRDefault="00C34F7E" w:rsidP="00C34F7E">
      <w:pPr>
        <w:pStyle w:val="ListParagraph"/>
        <w:numPr>
          <w:ilvl w:val="0"/>
          <w:numId w:val="1"/>
        </w:numPr>
        <w:rPr>
          <w:rFonts w:eastAsia="Times New Roman"/>
        </w:rPr>
      </w:pPr>
      <w:r w:rsidRPr="00E019E6">
        <w:rPr>
          <w:rFonts w:eastAsia="Times New Roman"/>
        </w:rPr>
        <w:lastRenderedPageBreak/>
        <w:t>My faith in God never once waivered</w:t>
      </w:r>
      <w:r>
        <w:rPr>
          <w:rFonts w:eastAsia="Times New Roman"/>
        </w:rPr>
        <w:t>.</w:t>
      </w:r>
      <w:r w:rsidRPr="00E019E6">
        <w:rPr>
          <w:rFonts w:eastAsia="Times New Roman"/>
        </w:rPr>
        <w:t xml:space="preserve"> In fact</w:t>
      </w:r>
      <w:r>
        <w:rPr>
          <w:rFonts w:eastAsia="Times New Roman"/>
        </w:rPr>
        <w:t>, H</w:t>
      </w:r>
      <w:r w:rsidRPr="00E019E6">
        <w:rPr>
          <w:rFonts w:eastAsia="Times New Roman"/>
        </w:rPr>
        <w:t xml:space="preserve">e was closer than ever- </w:t>
      </w:r>
      <w:r>
        <w:rPr>
          <w:rFonts w:eastAsia="Times New Roman"/>
        </w:rPr>
        <w:t>H</w:t>
      </w:r>
      <w:r w:rsidRPr="00E019E6">
        <w:rPr>
          <w:rFonts w:eastAsia="Times New Roman"/>
        </w:rPr>
        <w:t xml:space="preserve">is love was powerfully supporting me every step of the way. And I felt that </w:t>
      </w:r>
      <w:r>
        <w:rPr>
          <w:rFonts w:eastAsia="Times New Roman"/>
        </w:rPr>
        <w:t>H</w:t>
      </w:r>
      <w:r w:rsidRPr="00E019E6">
        <w:rPr>
          <w:rFonts w:eastAsia="Times New Roman"/>
        </w:rPr>
        <w:t xml:space="preserve">e opened up a way for me to serve </w:t>
      </w:r>
      <w:r>
        <w:rPr>
          <w:rFonts w:eastAsia="Times New Roman"/>
        </w:rPr>
        <w:t>H</w:t>
      </w:r>
      <w:r w:rsidRPr="00E019E6">
        <w:rPr>
          <w:rFonts w:eastAsia="Times New Roman"/>
        </w:rPr>
        <w:t>im in the life</w:t>
      </w:r>
      <w:r>
        <w:rPr>
          <w:rFonts w:eastAsia="Times New Roman"/>
        </w:rPr>
        <w:t>-</w:t>
      </w:r>
      <w:r w:rsidRPr="00E019E6">
        <w:rPr>
          <w:rFonts w:eastAsia="Times New Roman"/>
        </w:rPr>
        <w:t xml:space="preserve">giving way that I do now. </w:t>
      </w:r>
    </w:p>
    <w:p w14:paraId="529BFB32" w14:textId="77777777" w:rsidR="00C34F7E" w:rsidRDefault="00C34F7E" w:rsidP="00C34F7E">
      <w:pPr>
        <w:rPr>
          <w:rFonts w:ascii="Calibri" w:eastAsia="Times New Roman" w:hAnsi="Calibri" w:cs="Calibri"/>
        </w:rPr>
      </w:pPr>
    </w:p>
    <w:p w14:paraId="450083EE" w14:textId="77777777" w:rsidR="00C34F7E" w:rsidRPr="00292E2F" w:rsidRDefault="00C34F7E" w:rsidP="00C34F7E">
      <w:pPr>
        <w:rPr>
          <w:rFonts w:ascii="Calibri" w:hAnsi="Calibri" w:cs="Calibri"/>
          <w:b/>
          <w:bCs/>
          <w:u w:val="single"/>
        </w:rPr>
      </w:pPr>
      <w:r w:rsidRPr="00292E2F">
        <w:rPr>
          <w:rFonts w:ascii="Calibri" w:hAnsi="Calibri" w:cs="Calibri"/>
          <w:b/>
          <w:bCs/>
          <w:u w:val="single"/>
        </w:rPr>
        <w:t>The Review</w:t>
      </w:r>
    </w:p>
    <w:p w14:paraId="3FD22856" w14:textId="77777777" w:rsidR="00C34F7E" w:rsidRDefault="00C34F7E" w:rsidP="00C34F7E">
      <w:pPr>
        <w:rPr>
          <w:rFonts w:ascii="Calibri" w:hAnsi="Calibri" w:cs="Calibri"/>
        </w:rPr>
      </w:pPr>
      <w:r>
        <w:rPr>
          <w:rFonts w:ascii="Calibri" w:hAnsi="Calibri" w:cs="Calibri"/>
        </w:rPr>
        <w:t>I took part in the Past Cases Review 2 (PCR2) because of what happened to me and I want to try to change things so other people didn’t have to be as traumatised as I was by the process that happens when you have reported something.</w:t>
      </w:r>
    </w:p>
    <w:p w14:paraId="7C625423" w14:textId="77777777" w:rsidR="00C34F7E" w:rsidRDefault="00C34F7E" w:rsidP="00C34F7E">
      <w:pPr>
        <w:rPr>
          <w:rFonts w:ascii="Calibri" w:hAnsi="Calibri" w:cs="Calibri"/>
        </w:rPr>
      </w:pPr>
      <w:r>
        <w:rPr>
          <w:rFonts w:ascii="Calibri" w:hAnsi="Calibri" w:cs="Calibri"/>
        </w:rPr>
        <w:t>The support I had locally from the Church of England in Leicestershire was very helpful, it’s the legal system the whole church has that’s wrong. The system they have for dealing with a complaint about safeguarding matters caused me more pain than anything that abusive priest did to me.</w:t>
      </w:r>
    </w:p>
    <w:p w14:paraId="6342CE4E" w14:textId="77777777" w:rsidR="00C34F7E" w:rsidRDefault="00C34F7E" w:rsidP="00C34F7E">
      <w:pPr>
        <w:rPr>
          <w:rFonts w:ascii="Calibri" w:hAnsi="Calibri" w:cs="Calibri"/>
        </w:rPr>
      </w:pPr>
      <w:r>
        <w:rPr>
          <w:rFonts w:ascii="Calibri" w:hAnsi="Calibri" w:cs="Calibri"/>
        </w:rPr>
        <w:t>I felt as if when working for the church I needed one of those signs which you see in NHS settings that say: “We value our people and will not tolerate them being abused.”</w:t>
      </w:r>
    </w:p>
    <w:p w14:paraId="14F16F77" w14:textId="77777777" w:rsidR="00C34F7E" w:rsidRDefault="00C34F7E" w:rsidP="00C34F7E">
      <w:pPr>
        <w:rPr>
          <w:rFonts w:ascii="Calibri" w:hAnsi="Calibri" w:cs="Calibri"/>
        </w:rPr>
      </w:pPr>
      <w:r>
        <w:rPr>
          <w:rFonts w:ascii="Calibri" w:hAnsi="Calibri" w:cs="Calibri"/>
        </w:rPr>
        <w:t>That’s why I took part in the PCR2 process even though it’s painful. I still feel those visceral emotions when I think of it/speak of it - but the worst of all those feelings is not because of that one priest, but the people in charge of the institution that failed when I needed it.</w:t>
      </w:r>
    </w:p>
    <w:p w14:paraId="0D4DD5A4" w14:textId="77777777" w:rsidR="00C34F7E" w:rsidRDefault="00C34F7E" w:rsidP="00C34F7E">
      <w:pPr>
        <w:rPr>
          <w:rFonts w:ascii="Calibri" w:hAnsi="Calibri" w:cs="Calibri"/>
        </w:rPr>
      </w:pPr>
      <w:r>
        <w:rPr>
          <w:rFonts w:ascii="Calibri" w:hAnsi="Calibri" w:cs="Calibri"/>
        </w:rPr>
        <w:t>I want the church’s processes to be modernised and changed so they are fit for purpose. I hope the Church of England will listen and act. I want to be part of the solution having seen the problem at first hand.</w:t>
      </w:r>
    </w:p>
    <w:p w14:paraId="53EE2DD8" w14:textId="77777777" w:rsidR="00C34F7E" w:rsidRDefault="00C34F7E" w:rsidP="00C34F7E">
      <w:pPr>
        <w:rPr>
          <w:rFonts w:ascii="Calibri" w:hAnsi="Calibri" w:cs="Calibri"/>
        </w:rPr>
      </w:pPr>
    </w:p>
    <w:p w14:paraId="73618DB5" w14:textId="77777777" w:rsidR="00C34F7E" w:rsidRDefault="00C34F7E" w:rsidP="00C34F7E"/>
    <w:p w14:paraId="4D18EFDE" w14:textId="77777777" w:rsidR="00C34F7E" w:rsidRDefault="00C34F7E"/>
    <w:sectPr w:rsidR="00C34F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843"/>
    <w:multiLevelType w:val="hybridMultilevel"/>
    <w:tmpl w:val="93103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97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7E"/>
    <w:rsid w:val="00270A51"/>
    <w:rsid w:val="00781E35"/>
    <w:rsid w:val="00C34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0066D"/>
  <w15:chartTrackingRefBased/>
  <w15:docId w15:val="{1F634F96-28B8-402A-AED5-915306E2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F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7E"/>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Griffin</dc:creator>
  <cp:keywords/>
  <dc:description/>
  <cp:lastModifiedBy>John Griffin</cp:lastModifiedBy>
  <cp:revision>2</cp:revision>
  <dcterms:created xsi:type="dcterms:W3CDTF">2022-10-05T10:57:00Z</dcterms:created>
  <dcterms:modified xsi:type="dcterms:W3CDTF">2022-10-05T10:57:00Z</dcterms:modified>
</cp:coreProperties>
</file>