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4643485" cy="1550642"/>
            <wp:effectExtent b="0" l="0" r="0" t="0"/>
            <wp:wrapNone/>
            <wp:docPr descr="Graphical user interface, text&#10;&#10;Description automatically generated" id="13" name="image2.png"/>
            <a:graphic>
              <a:graphicData uri="http://schemas.openxmlformats.org/drawingml/2006/picture">
                <pic:pic>
                  <pic:nvPicPr>
                    <pic:cNvPr descr="Graphical user interface, text&#10;&#10;Description automatically generated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43485" cy="155064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3844925</wp:posOffset>
            </wp:positionH>
            <wp:positionV relativeFrom="paragraph">
              <wp:posOffset>-634</wp:posOffset>
            </wp:positionV>
            <wp:extent cx="2094312" cy="956099"/>
            <wp:effectExtent b="0" l="0" r="0" t="0"/>
            <wp:wrapNone/>
            <wp:docPr descr="A picture containing text, clipart&#10;&#10;Description automatically generated" id="14" name="image1.png"/>
            <a:graphic>
              <a:graphicData uri="http://schemas.openxmlformats.org/drawingml/2006/picture">
                <pic:pic>
                  <pic:nvPicPr>
                    <pic:cNvPr descr="A picture containing text, clipart&#10;&#10;Description automatically generated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94312" cy="9560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Ministry Experience Scheme Application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PRIVATE AND CONFIDENTIAL</w:t>
      </w:r>
    </w:p>
    <w:p w:rsidR="00000000" w:rsidDel="00000000" w:rsidP="00000000" w:rsidRDefault="00000000" w:rsidRPr="00000000" w14:paraId="00000007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use additional sheets if required/expand boxes.</w:t>
      </w:r>
    </w:p>
    <w:p w:rsidR="00000000" w:rsidDel="00000000" w:rsidP="00000000" w:rsidRDefault="00000000" w:rsidRPr="00000000" w14:paraId="00000008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Please return your completed form to </w:t>
      </w:r>
      <w:hyperlink r:id="rId9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matt.long@leicestercofe.org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spacing w:after="0"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469"/>
        <w:tblGridChange w:id="0">
          <w:tblGrid>
            <w:gridCol w:w="2547"/>
            <w:gridCol w:w="6469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c9c9c9" w:val="clear"/>
          </w:tcPr>
          <w:p w:rsidR="00000000" w:rsidDel="00000000" w:rsidP="00000000" w:rsidRDefault="00000000" w:rsidRPr="00000000" w14:paraId="0000000A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Personal Information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First name 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Last name 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Preferred name 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 of Birth 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to enter a date.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47"/>
        <w:gridCol w:w="6469"/>
        <w:tblGridChange w:id="0">
          <w:tblGrid>
            <w:gridCol w:w="2547"/>
            <w:gridCol w:w="6469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c9c9c9" w:val="clear"/>
          </w:tcPr>
          <w:p w:rsidR="00000000" w:rsidDel="00000000" w:rsidP="00000000" w:rsidRDefault="00000000" w:rsidRPr="00000000" w14:paraId="00000015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Information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Address 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Phone number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Email Address 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>
            <w:shd w:fill="c9c9c9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Education &amp; Employment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is your highest level of education?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is your current occupation?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you have any other relevant qualifications or experience?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>
            <w:shd w:fill="c9c9c9" w:val="clear"/>
          </w:tcPr>
          <w:p w:rsidR="00000000" w:rsidDel="00000000" w:rsidP="00000000" w:rsidRDefault="00000000" w:rsidRPr="00000000" w14:paraId="00000033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Faith Story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Please describe your faith journey so far, highlighting key experiences that have developed/grown your faith…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color w:val="808080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4"/>
        <w:gridCol w:w="5052"/>
        <w:tblGridChange w:id="0">
          <w:tblGrid>
            <w:gridCol w:w="3964"/>
            <w:gridCol w:w="5052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c9c9c9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Faith Story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current church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Church Address </w:t>
            </w:r>
          </w:p>
        </w:tc>
        <w:tc>
          <w:tcPr/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of church leader / parish priest</w:t>
            </w:r>
          </w:p>
        </w:tc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How long have you attended church? </w:t>
            </w:r>
          </w:p>
        </w:tc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Describe your involvement at church, including any volunteering or leadership roles? 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>
            <w:shd w:fill="c9c9c9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Additional Info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are your interests, hobbies, skills?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Why do you want to do the Ministry Experience Scheme?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areas of ministry would you like to experience during the year?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do you hope to get out of this year?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church are you hoping to do a placement at?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>
          <w:sz w:val="24"/>
          <w:szCs w:val="24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CONFIDENTIAL SECTION </w:t>
        <w:tab/>
      </w:r>
      <w:r w:rsidDel="00000000" w:rsidR="00000000" w:rsidRPr="00000000">
        <w:rPr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section will be removed by the person administering the application process.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7178"/>
        <w:tblGridChange w:id="0">
          <w:tblGrid>
            <w:gridCol w:w="1838"/>
            <w:gridCol w:w="717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c9c9c9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References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Please give the names and addresses of two people we can contact for a reference – one should be your current church leader / parish priest.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9c9c9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 One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 </w:t>
            </w:r>
          </w:p>
        </w:tc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</w:tcBorders>
            <w:shd w:fill="c9c9c9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 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Name 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Phone </w:t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Email </w:t>
            </w:r>
          </w:p>
        </w:tc>
        <w:tc>
          <w:tcPr/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6"/>
        <w:tblGridChange w:id="0">
          <w:tblGrid>
            <w:gridCol w:w="9016"/>
          </w:tblGrid>
        </w:tblGridChange>
      </w:tblGrid>
      <w:tr>
        <w:trPr>
          <w:cantSplit w:val="0"/>
          <w:tblHeader w:val="0"/>
        </w:trPr>
        <w:tc>
          <w:tcPr>
            <w:shd w:fill="c9c9c9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 you have any health-related conditions that may impact your participation in your church placement and/or training programme? Please include any mental health concerns…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</w:p>
    <w:tbl>
      <w:tblPr>
        <w:tblStyle w:val="Table9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240"/>
        <w:gridCol w:w="567"/>
        <w:gridCol w:w="1301"/>
        <w:gridCol w:w="684"/>
        <w:gridCol w:w="1224"/>
        <w:tblGridChange w:id="0">
          <w:tblGrid>
            <w:gridCol w:w="5240"/>
            <w:gridCol w:w="567"/>
            <w:gridCol w:w="1301"/>
            <w:gridCol w:w="684"/>
            <w:gridCol w:w="1224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bottom w:color="000000" w:space="0" w:sz="4" w:val="single"/>
            </w:tcBorders>
            <w:shd w:fill="c9c9c9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Disclosure of Convictions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Participants will be working with vulnerable members of the public during their placement, and so a Disclosure and Barring (DBS) check is required.  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Are you willing to undertake a DBS check?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You are required to disclose any convictions, which are not ‘spent’ by virtue of the Rehabilitation of Offenders Act 1974. 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Have you ever been convicted of a criminal offence, or do you have any pending convictions? If no, please state ‘No’.  If yes, please give details.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There is an occupational requirement for the role holder to be a Christian in accordance with the Equality Act 2010 Part 1, Schedule 9.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Declaration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confirm the information I have given is true. I understand that if I am offered a placement and I have given false or misleading information this may lead to withdrawal of the offer, or dismissal without notice.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016.0" w:type="dxa"/>
        <w:jc w:val="left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0" w:val="nil"/>
        </w:tblBorders>
        <w:tblLayout w:type="fixed"/>
        <w:tblLook w:val="0400"/>
      </w:tblPr>
      <w:tblGrid>
        <w:gridCol w:w="988"/>
        <w:gridCol w:w="2976"/>
        <w:gridCol w:w="5052"/>
        <w:tblGridChange w:id="0">
          <w:tblGrid>
            <w:gridCol w:w="988"/>
            <w:gridCol w:w="2976"/>
            <w:gridCol w:w="505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Signed</w:t>
            </w:r>
          </w:p>
        </w:tc>
        <w:tc>
          <w:tcPr/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80808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Click or tap here to enter text.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993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MS Gothic"/>
  <w:font w:name="ZapfHumnst B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bottom w:color="000000" w:space="1" w:sz="12" w:val="single"/>
      </w:pBdr>
      <w:spacing w:after="0" w:line="240" w:lineRule="auto"/>
    </w:pPr>
    <w:rPr>
      <w:rFonts w:ascii="ZapfHumnst BT" w:cs="ZapfHumnst BT" w:eastAsia="ZapfHumnst BT" w:hAnsi="ZapfHumnst BT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qFormat w:val="1"/>
    <w:rsid w:val="00B55EE8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link w:val="Heading2Char"/>
    <w:qFormat w:val="1"/>
    <w:rsid w:val="00A21F26"/>
    <w:pPr>
      <w:keepNext w:val="1"/>
      <w:pBdr>
        <w:bottom w:color="auto" w:space="1" w:sz="12" w:val="single"/>
      </w:pBdr>
      <w:spacing w:after="0" w:line="240" w:lineRule="auto"/>
      <w:outlineLvl w:val="1"/>
    </w:pPr>
    <w:rPr>
      <w:rFonts w:ascii="ZapfHumnst BT" w:cs="Arial" w:eastAsia="Times New Roman" w:hAnsi="ZapfHumnst BT"/>
      <w:b w:val="1"/>
      <w:bCs w:val="1"/>
      <w:kern w:val="0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4B6C85"/>
    <w:pPr>
      <w:spacing w:after="0" w:line="240" w:lineRule="auto"/>
    </w:pPr>
  </w:style>
  <w:style w:type="paragraph" w:styleId="BodyText">
    <w:name w:val="Body Text"/>
    <w:basedOn w:val="Normal"/>
    <w:link w:val="BodyTextChar"/>
    <w:rsid w:val="00B55EE8"/>
    <w:pPr>
      <w:spacing w:after="0" w:line="240" w:lineRule="auto"/>
    </w:pPr>
    <w:rPr>
      <w:rFonts w:ascii="ZapfHumnst BT" w:cs="Arial" w:eastAsia="Times New Roman" w:hAnsi="ZapfHumnst BT"/>
      <w:b w:val="1"/>
      <w:bCs w:val="1"/>
      <w:kern w:val="0"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B55EE8"/>
    <w:rPr>
      <w:rFonts w:ascii="ZapfHumnst BT" w:cs="Arial" w:eastAsia="Times New Roman" w:hAnsi="ZapfHumnst BT"/>
      <w:b w:val="1"/>
      <w:bCs w:val="1"/>
      <w:kern w:val="0"/>
      <w:sz w:val="20"/>
      <w:szCs w:val="20"/>
    </w:rPr>
  </w:style>
  <w:style w:type="character" w:styleId="Heading1Char" w:customStyle="1">
    <w:name w:val="Heading 1 Char"/>
    <w:basedOn w:val="DefaultParagraphFont"/>
    <w:link w:val="Heading1"/>
    <w:uiPriority w:val="9"/>
    <w:rsid w:val="00B55EE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ListParagraph">
    <w:name w:val="List Paragraph"/>
    <w:basedOn w:val="Normal"/>
    <w:uiPriority w:val="34"/>
    <w:qFormat w:val="1"/>
    <w:rsid w:val="008449BE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4F6B1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eading2Char" w:customStyle="1">
    <w:name w:val="Heading 2 Char"/>
    <w:basedOn w:val="DefaultParagraphFont"/>
    <w:link w:val="Heading2"/>
    <w:rsid w:val="00A21F26"/>
    <w:rPr>
      <w:rFonts w:ascii="ZapfHumnst BT" w:cs="Arial" w:eastAsia="Times New Roman" w:hAnsi="ZapfHumnst BT"/>
      <w:b w:val="1"/>
      <w:bCs w:val="1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 w:val="1"/>
    <w:rsid w:val="00A21F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21F26"/>
    <w:rPr>
      <w:color w:val="605e5c"/>
      <w:shd w:color="auto" w:fill="e1dfdd" w:val="clear"/>
    </w:rPr>
  </w:style>
  <w:style w:type="character" w:styleId="PlaceholderText">
    <w:name w:val="Placeholder Text"/>
    <w:basedOn w:val="DefaultParagraphFont"/>
    <w:uiPriority w:val="99"/>
    <w:semiHidden w:val="1"/>
    <w:rsid w:val="00E90176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tt.long@leicestercofe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R1057gLpymYAq2MKtJIDcnXQ/Q==">CgMxLjA4AHIhMUNGRDBIaDJnbVJDd01LdFYwUjhxY0Q0SzJHQnBPdHRq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2023-03-15T14:24:00Z</dcterms:created>
  <dc:creator>Matt Long</dc:creator>
</cp:coreProperties>
</file>