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3B3C4" w14:textId="77777777" w:rsidR="00B06FFD" w:rsidRDefault="00B06FFD" w:rsidP="00B06FFD">
      <w:pPr>
        <w:jc w:val="center"/>
        <w:rPr>
          <w:rFonts w:ascii="Arial" w:hAnsi="Arial" w:cs="Arial"/>
          <w:sz w:val="24"/>
          <w:szCs w:val="24"/>
        </w:rPr>
      </w:pPr>
      <w:r w:rsidRPr="001E6B09">
        <w:rPr>
          <w:iCs/>
          <w:noProof/>
          <w:lang w:eastAsia="en-GB"/>
        </w:rPr>
        <w:drawing>
          <wp:inline distT="0" distB="0" distL="0" distR="0" wp14:anchorId="69306D8A" wp14:editId="01E72C24">
            <wp:extent cx="1703070" cy="8496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44FC7" w14:textId="77777777" w:rsidR="00B06FFD" w:rsidRPr="000C2A6D" w:rsidRDefault="00B06FFD" w:rsidP="00B06FFD">
      <w:pPr>
        <w:spacing w:after="0"/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0C2A6D">
        <w:rPr>
          <w:rFonts w:ascii="Arial" w:hAnsi="Arial" w:cs="Arial"/>
          <w:b/>
          <w:bCs/>
          <w:color w:val="7030A0"/>
          <w:sz w:val="32"/>
          <w:szCs w:val="32"/>
        </w:rPr>
        <w:t>CHURCHWARDENS, PCC and DCC OFFICERS</w:t>
      </w:r>
    </w:p>
    <w:p w14:paraId="6E155C95" w14:textId="1EB2E63A" w:rsidR="00B06FFD" w:rsidRPr="000C2A6D" w:rsidRDefault="00B06FFD" w:rsidP="00B06FFD">
      <w:pPr>
        <w:spacing w:after="0"/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0C2A6D">
        <w:rPr>
          <w:rFonts w:ascii="Arial" w:hAnsi="Arial" w:cs="Arial"/>
          <w:b/>
          <w:bCs/>
          <w:color w:val="7030A0"/>
          <w:sz w:val="32"/>
          <w:szCs w:val="32"/>
        </w:rPr>
        <w:t>RESOURCING EVENT 202</w:t>
      </w:r>
      <w:r w:rsidR="00572DEE">
        <w:rPr>
          <w:rFonts w:ascii="Arial" w:hAnsi="Arial" w:cs="Arial"/>
          <w:b/>
          <w:bCs/>
          <w:color w:val="7030A0"/>
          <w:sz w:val="32"/>
          <w:szCs w:val="32"/>
        </w:rPr>
        <w:t>4</w:t>
      </w:r>
    </w:p>
    <w:p w14:paraId="0ADC484A" w14:textId="77777777" w:rsidR="00B06FFD" w:rsidRPr="009A0FA3" w:rsidRDefault="00B06FFD" w:rsidP="00B06FF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A0FA3">
        <w:rPr>
          <w:rFonts w:ascii="Arial" w:hAnsi="Arial" w:cs="Arial"/>
          <w:sz w:val="24"/>
          <w:szCs w:val="24"/>
        </w:rPr>
        <w:t>For new and retu</w:t>
      </w:r>
      <w:r w:rsidR="00E16874">
        <w:rPr>
          <w:rFonts w:ascii="Arial" w:hAnsi="Arial" w:cs="Arial"/>
          <w:sz w:val="24"/>
          <w:szCs w:val="24"/>
        </w:rPr>
        <w:t>r</w:t>
      </w:r>
      <w:r w:rsidRPr="009A0FA3">
        <w:rPr>
          <w:rFonts w:ascii="Arial" w:hAnsi="Arial" w:cs="Arial"/>
          <w:sz w:val="24"/>
          <w:szCs w:val="24"/>
        </w:rPr>
        <w:t>ning Churchwardens and PCC Officer</w:t>
      </w:r>
      <w:r w:rsidR="00E16874">
        <w:rPr>
          <w:rFonts w:ascii="Arial" w:hAnsi="Arial" w:cs="Arial"/>
          <w:sz w:val="24"/>
          <w:szCs w:val="24"/>
        </w:rPr>
        <w:t>s</w:t>
      </w:r>
    </w:p>
    <w:p w14:paraId="3FCE005F" w14:textId="545B67F5" w:rsidR="00B06FFD" w:rsidRPr="009A0FA3" w:rsidRDefault="00B06FFD" w:rsidP="00B06FFD">
      <w:pPr>
        <w:spacing w:after="0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9A0FA3">
        <w:rPr>
          <w:rFonts w:ascii="Arial" w:hAnsi="Arial" w:cs="Arial"/>
          <w:b/>
          <w:bCs/>
          <w:color w:val="7030A0"/>
          <w:sz w:val="28"/>
          <w:szCs w:val="28"/>
        </w:rPr>
        <w:t xml:space="preserve">Saturday </w:t>
      </w:r>
      <w:r w:rsidR="00572DEE">
        <w:rPr>
          <w:rFonts w:ascii="Arial" w:hAnsi="Arial" w:cs="Arial"/>
          <w:b/>
          <w:bCs/>
          <w:color w:val="7030A0"/>
          <w:sz w:val="28"/>
          <w:szCs w:val="28"/>
        </w:rPr>
        <w:t>21st</w:t>
      </w:r>
      <w:r w:rsidR="007F009B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6F33A9">
        <w:rPr>
          <w:rFonts w:ascii="Arial" w:hAnsi="Arial" w:cs="Arial"/>
          <w:b/>
          <w:bCs/>
          <w:color w:val="7030A0"/>
          <w:sz w:val="28"/>
          <w:szCs w:val="28"/>
        </w:rPr>
        <w:t>September</w:t>
      </w:r>
      <w:r w:rsidRPr="009A0FA3">
        <w:rPr>
          <w:rFonts w:ascii="Arial" w:hAnsi="Arial" w:cs="Arial"/>
          <w:b/>
          <w:bCs/>
          <w:color w:val="7030A0"/>
          <w:sz w:val="28"/>
          <w:szCs w:val="28"/>
        </w:rPr>
        <w:t>, 9.</w:t>
      </w:r>
      <w:r w:rsidR="00B73C9D">
        <w:rPr>
          <w:rFonts w:ascii="Arial" w:hAnsi="Arial" w:cs="Arial"/>
          <w:b/>
          <w:bCs/>
          <w:color w:val="7030A0"/>
          <w:sz w:val="28"/>
          <w:szCs w:val="28"/>
        </w:rPr>
        <w:t>2</w:t>
      </w:r>
      <w:r w:rsidRPr="009A0FA3">
        <w:rPr>
          <w:rFonts w:ascii="Arial" w:hAnsi="Arial" w:cs="Arial"/>
          <w:b/>
          <w:bCs/>
          <w:color w:val="7030A0"/>
          <w:sz w:val="28"/>
          <w:szCs w:val="28"/>
        </w:rPr>
        <w:t>0am – 1pm</w:t>
      </w:r>
    </w:p>
    <w:p w14:paraId="5CF10CE9" w14:textId="0455FC56" w:rsidR="006A0603" w:rsidRPr="009A0FA3" w:rsidRDefault="00B06FFD" w:rsidP="00B06FFD">
      <w:pPr>
        <w:jc w:val="center"/>
        <w:rPr>
          <w:rFonts w:ascii="Arial" w:hAnsi="Arial" w:cs="Arial"/>
          <w:sz w:val="24"/>
          <w:szCs w:val="24"/>
        </w:rPr>
      </w:pPr>
      <w:r w:rsidRPr="009A0FA3">
        <w:rPr>
          <w:rFonts w:ascii="Arial" w:hAnsi="Arial" w:cs="Arial"/>
          <w:sz w:val="24"/>
          <w:szCs w:val="24"/>
        </w:rPr>
        <w:t xml:space="preserve">[Arrival and coffee </w:t>
      </w:r>
      <w:r w:rsidR="00311873">
        <w:rPr>
          <w:rFonts w:ascii="Arial" w:hAnsi="Arial" w:cs="Arial"/>
          <w:sz w:val="24"/>
          <w:szCs w:val="24"/>
        </w:rPr>
        <w:t>f</w:t>
      </w:r>
      <w:r w:rsidRPr="009A0FA3">
        <w:rPr>
          <w:rFonts w:ascii="Arial" w:hAnsi="Arial" w:cs="Arial"/>
          <w:sz w:val="24"/>
          <w:szCs w:val="24"/>
        </w:rPr>
        <w:t>rom 9.</w:t>
      </w:r>
      <w:r w:rsidR="00E16874">
        <w:rPr>
          <w:rFonts w:ascii="Arial" w:hAnsi="Arial" w:cs="Arial"/>
          <w:sz w:val="24"/>
          <w:szCs w:val="24"/>
        </w:rPr>
        <w:t>00</w:t>
      </w:r>
      <w:r w:rsidRPr="009A0FA3">
        <w:rPr>
          <w:rFonts w:ascii="Arial" w:hAnsi="Arial" w:cs="Arial"/>
          <w:sz w:val="24"/>
          <w:szCs w:val="24"/>
        </w:rPr>
        <w:t>am]</w:t>
      </w:r>
    </w:p>
    <w:p w14:paraId="26891CAA" w14:textId="77777777" w:rsidR="00E727C6" w:rsidRPr="009A0FA3" w:rsidRDefault="00E727C6" w:rsidP="00B06FFD">
      <w:pPr>
        <w:jc w:val="center"/>
        <w:rPr>
          <w:rStyle w:val="bmdetailsoverlay"/>
          <w:rFonts w:ascii="Arial" w:hAnsi="Arial" w:cs="Arial"/>
          <w:color w:val="666666"/>
          <w:sz w:val="21"/>
          <w:szCs w:val="21"/>
          <w:shd w:val="clear" w:color="auto" w:fill="FFFFFF"/>
        </w:rPr>
      </w:pPr>
      <w:r w:rsidRPr="009A0FA3">
        <w:rPr>
          <w:rFonts w:ascii="Arial" w:hAnsi="Arial" w:cs="Arial"/>
          <w:sz w:val="24"/>
          <w:szCs w:val="24"/>
        </w:rPr>
        <w:t>St Andrew’s, Hinckley Road, Leicester LE3 3PF</w:t>
      </w:r>
    </w:p>
    <w:p w14:paraId="751D6D50" w14:textId="66D6C5BA" w:rsidR="00E727C6" w:rsidRPr="00035F8C" w:rsidRDefault="00E727C6" w:rsidP="00E727C6">
      <w:pPr>
        <w:jc w:val="both"/>
        <w:rPr>
          <w:rStyle w:val="bmdetailsoverlay"/>
          <w:rFonts w:ascii="Arial" w:hAnsi="Arial" w:cs="Arial"/>
          <w:shd w:val="clear" w:color="auto" w:fill="FFFFFF"/>
        </w:rPr>
      </w:pPr>
      <w:r w:rsidRPr="00035F8C">
        <w:rPr>
          <w:rStyle w:val="bmdetailsoverlay"/>
          <w:rFonts w:ascii="Arial" w:hAnsi="Arial" w:cs="Arial"/>
          <w:shd w:val="clear" w:color="auto" w:fill="FFFFFF"/>
        </w:rPr>
        <w:t>This morning session is being offered as an introduction to the work for new churchwardens, deputy churchwardens and church council officers and as a refresher for the more experienced as well as providing time and space to reflect with others on the challenges and opportunities of this vital ministr</w:t>
      </w:r>
      <w:r w:rsidR="00935F54">
        <w:rPr>
          <w:rStyle w:val="bmdetailsoverlay"/>
          <w:rFonts w:ascii="Arial" w:hAnsi="Arial" w:cs="Arial"/>
          <w:shd w:val="clear" w:color="auto" w:fill="FFFFFF"/>
        </w:rPr>
        <w:t>y</w:t>
      </w:r>
      <w:r w:rsidRPr="00035F8C">
        <w:rPr>
          <w:rStyle w:val="bmdetailsoverlay"/>
          <w:rFonts w:ascii="Arial" w:hAnsi="Arial" w:cs="Arial"/>
          <w:shd w:val="clear" w:color="auto" w:fill="FFFFFF"/>
        </w:rPr>
        <w:t>.</w:t>
      </w:r>
    </w:p>
    <w:p w14:paraId="04F781D0" w14:textId="77777777" w:rsidR="00BB163F" w:rsidRPr="00035F8C" w:rsidRDefault="00BB163F" w:rsidP="00E727C6">
      <w:pPr>
        <w:jc w:val="both"/>
        <w:rPr>
          <w:rStyle w:val="bmdetailsoverlay"/>
          <w:rFonts w:ascii="Arial" w:hAnsi="Arial" w:cs="Arial"/>
          <w:shd w:val="clear" w:color="auto" w:fill="FFFFFF"/>
        </w:rPr>
      </w:pPr>
      <w:r w:rsidRPr="00035F8C">
        <w:rPr>
          <w:rStyle w:val="bmdetailsoverlay"/>
          <w:rFonts w:ascii="Arial" w:hAnsi="Arial" w:cs="Arial"/>
          <w:shd w:val="clear" w:color="auto" w:fill="FFFFFF"/>
        </w:rPr>
        <w:t xml:space="preserve">The morning will provide </w:t>
      </w:r>
      <w:r w:rsidR="00BD7E86" w:rsidRPr="00035F8C">
        <w:rPr>
          <w:rStyle w:val="bmdetailsoverlay"/>
          <w:rFonts w:ascii="Arial" w:hAnsi="Arial" w:cs="Arial"/>
          <w:shd w:val="clear" w:color="auto" w:fill="FFFFFF"/>
        </w:rPr>
        <w:t xml:space="preserve">workshops that offer </w:t>
      </w:r>
      <w:r w:rsidRPr="00035F8C">
        <w:rPr>
          <w:rStyle w:val="bmdetailsoverlay"/>
          <w:rFonts w:ascii="Arial" w:hAnsi="Arial" w:cs="Arial"/>
          <w:shd w:val="clear" w:color="auto" w:fill="FFFFFF"/>
        </w:rPr>
        <w:t>opportunit</w:t>
      </w:r>
      <w:r w:rsidR="00BD7E86" w:rsidRPr="00035F8C">
        <w:rPr>
          <w:rStyle w:val="bmdetailsoverlay"/>
          <w:rFonts w:ascii="Arial" w:hAnsi="Arial" w:cs="Arial"/>
          <w:shd w:val="clear" w:color="auto" w:fill="FFFFFF"/>
        </w:rPr>
        <w:t>ies</w:t>
      </w:r>
      <w:r w:rsidRPr="00035F8C">
        <w:rPr>
          <w:rStyle w:val="bmdetailsoverlay"/>
          <w:rFonts w:ascii="Arial" w:hAnsi="Arial" w:cs="Arial"/>
          <w:shd w:val="clear" w:color="auto" w:fill="FFFFFF"/>
        </w:rPr>
        <w:t xml:space="preserve"> to consider different dimensions of the duties and ro</w:t>
      </w:r>
      <w:r w:rsidR="00BD7E86" w:rsidRPr="00035F8C">
        <w:rPr>
          <w:rStyle w:val="bmdetailsoverlay"/>
          <w:rFonts w:ascii="Arial" w:hAnsi="Arial" w:cs="Arial"/>
          <w:shd w:val="clear" w:color="auto" w:fill="FFFFFF"/>
        </w:rPr>
        <w:t>l</w:t>
      </w:r>
      <w:r w:rsidRPr="00035F8C">
        <w:rPr>
          <w:rStyle w:val="bmdetailsoverlay"/>
          <w:rFonts w:ascii="Arial" w:hAnsi="Arial" w:cs="Arial"/>
          <w:shd w:val="clear" w:color="auto" w:fill="FFFFFF"/>
        </w:rPr>
        <w:t>es of PCC and DCC officers particularly focusing on Mission</w:t>
      </w:r>
      <w:r w:rsidR="00BD7E86" w:rsidRPr="00035F8C">
        <w:rPr>
          <w:rStyle w:val="bmdetailsoverlay"/>
          <w:rFonts w:ascii="Arial" w:hAnsi="Arial" w:cs="Arial"/>
          <w:shd w:val="clear" w:color="auto" w:fill="FFFFFF"/>
        </w:rPr>
        <w:t>, Governance, Fabric</w:t>
      </w:r>
      <w:r w:rsidRPr="00035F8C">
        <w:rPr>
          <w:rStyle w:val="bmdetailsoverlay"/>
          <w:rFonts w:ascii="Arial" w:hAnsi="Arial" w:cs="Arial"/>
          <w:shd w:val="clear" w:color="auto" w:fill="FFFFFF"/>
        </w:rPr>
        <w:t xml:space="preserve"> and Finance as well as highlighting resources available with opportunities to ask questions.</w:t>
      </w:r>
    </w:p>
    <w:p w14:paraId="263BC3D5" w14:textId="77777777" w:rsidR="00BB163F" w:rsidRPr="00035F8C" w:rsidRDefault="00BB163F" w:rsidP="00E727C6">
      <w:pPr>
        <w:jc w:val="both"/>
        <w:rPr>
          <w:rStyle w:val="bmdetailsoverlay"/>
          <w:rFonts w:ascii="Arial" w:hAnsi="Arial" w:cs="Arial"/>
          <w:shd w:val="clear" w:color="auto" w:fill="FFFFFF"/>
        </w:rPr>
      </w:pPr>
      <w:r w:rsidRPr="00035F8C">
        <w:rPr>
          <w:rStyle w:val="bmdetailsoverlay"/>
          <w:rFonts w:ascii="Arial" w:hAnsi="Arial" w:cs="Arial"/>
          <w:shd w:val="clear" w:color="auto" w:fill="FFFFFF"/>
        </w:rPr>
        <w:t>Programme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349"/>
        <w:gridCol w:w="1684"/>
        <w:gridCol w:w="2204"/>
        <w:gridCol w:w="3397"/>
      </w:tblGrid>
      <w:tr w:rsidR="00E16874" w14:paraId="0B7E4CE3" w14:textId="77777777" w:rsidTr="002F3BEB">
        <w:tc>
          <w:tcPr>
            <w:tcW w:w="2349" w:type="dxa"/>
          </w:tcPr>
          <w:p w14:paraId="5DD48FDA" w14:textId="77777777" w:rsidR="00E16874" w:rsidRPr="00E16874" w:rsidRDefault="00E16874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9.00 am</w:t>
            </w:r>
          </w:p>
        </w:tc>
        <w:tc>
          <w:tcPr>
            <w:tcW w:w="7285" w:type="dxa"/>
            <w:gridSpan w:val="3"/>
          </w:tcPr>
          <w:p w14:paraId="3E9F975B" w14:textId="77777777" w:rsidR="00E16874" w:rsidRPr="00E16874" w:rsidRDefault="00E16874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 xml:space="preserve">Arrival </w:t>
            </w:r>
          </w:p>
        </w:tc>
      </w:tr>
      <w:tr w:rsidR="008872E3" w14:paraId="5B7BD1B0" w14:textId="77777777" w:rsidTr="002F3BEB">
        <w:tc>
          <w:tcPr>
            <w:tcW w:w="2349" w:type="dxa"/>
          </w:tcPr>
          <w:p w14:paraId="0758573E" w14:textId="38958C41" w:rsidR="008872E3" w:rsidRPr="00E16874" w:rsidRDefault="008872E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9.00</w:t>
            </w:r>
            <w:r w:rsidR="00E16874" w:rsidRPr="00E16874">
              <w:rPr>
                <w:rFonts w:ascii="Arial" w:hAnsi="Arial" w:cs="Arial"/>
                <w:b/>
                <w:bCs/>
              </w:rPr>
              <w:t xml:space="preserve">am </w:t>
            </w:r>
            <w:r w:rsidRPr="00E16874">
              <w:rPr>
                <w:rFonts w:ascii="Arial" w:hAnsi="Arial" w:cs="Arial"/>
                <w:b/>
                <w:bCs/>
              </w:rPr>
              <w:t>-</w:t>
            </w:r>
            <w:r w:rsidR="00E16874" w:rsidRPr="00E16874">
              <w:rPr>
                <w:rFonts w:ascii="Arial" w:hAnsi="Arial" w:cs="Arial"/>
                <w:b/>
                <w:bCs/>
              </w:rPr>
              <w:t xml:space="preserve"> </w:t>
            </w:r>
            <w:r w:rsidRPr="00E16874">
              <w:rPr>
                <w:rFonts w:ascii="Arial" w:hAnsi="Arial" w:cs="Arial"/>
                <w:b/>
                <w:bCs/>
              </w:rPr>
              <w:t>9.</w:t>
            </w:r>
            <w:r w:rsidR="00E71CDE">
              <w:rPr>
                <w:rFonts w:ascii="Arial" w:hAnsi="Arial" w:cs="Arial"/>
                <w:b/>
                <w:bCs/>
              </w:rPr>
              <w:t>2</w:t>
            </w:r>
            <w:r w:rsidRPr="00E16874">
              <w:rPr>
                <w:rFonts w:ascii="Arial" w:hAnsi="Arial" w:cs="Arial"/>
                <w:b/>
                <w:bCs/>
              </w:rPr>
              <w:t>0</w:t>
            </w:r>
            <w:r w:rsidR="00E16874" w:rsidRPr="00E16874">
              <w:rPr>
                <w:rFonts w:ascii="Arial" w:hAnsi="Arial" w:cs="Arial"/>
                <w:b/>
                <w:bCs/>
              </w:rPr>
              <w:t>am</w:t>
            </w:r>
          </w:p>
        </w:tc>
        <w:tc>
          <w:tcPr>
            <w:tcW w:w="1684" w:type="dxa"/>
          </w:tcPr>
          <w:p w14:paraId="63179088" w14:textId="77777777" w:rsidR="008872E3" w:rsidRPr="00E16874" w:rsidRDefault="008872E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Refreshments</w:t>
            </w:r>
          </w:p>
        </w:tc>
        <w:tc>
          <w:tcPr>
            <w:tcW w:w="5601" w:type="dxa"/>
            <w:gridSpan w:val="2"/>
          </w:tcPr>
          <w:p w14:paraId="093BF03C" w14:textId="0903C2E9" w:rsidR="0000772D" w:rsidRPr="009A0FA3" w:rsidRDefault="0000772D" w:rsidP="000D3278">
            <w:pPr>
              <w:rPr>
                <w:rFonts w:ascii="Arial" w:hAnsi="Arial" w:cs="Arial"/>
              </w:rPr>
            </w:pPr>
          </w:p>
        </w:tc>
      </w:tr>
      <w:tr w:rsidR="008872E3" w14:paraId="18F88E46" w14:textId="77777777" w:rsidTr="002F3BEB">
        <w:tc>
          <w:tcPr>
            <w:tcW w:w="2349" w:type="dxa"/>
          </w:tcPr>
          <w:p w14:paraId="38282701" w14:textId="45B2CF14" w:rsidR="008872E3" w:rsidRPr="00E16874" w:rsidRDefault="008872E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9.</w:t>
            </w:r>
            <w:r w:rsidR="00E71CDE">
              <w:rPr>
                <w:rFonts w:ascii="Arial" w:hAnsi="Arial" w:cs="Arial"/>
                <w:b/>
                <w:bCs/>
              </w:rPr>
              <w:t>2</w:t>
            </w:r>
            <w:r w:rsidRPr="00E16874">
              <w:rPr>
                <w:rFonts w:ascii="Arial" w:hAnsi="Arial" w:cs="Arial"/>
                <w:b/>
                <w:bCs/>
              </w:rPr>
              <w:t>0</w:t>
            </w:r>
            <w:r w:rsidR="00E16874" w:rsidRPr="00E16874">
              <w:rPr>
                <w:rFonts w:ascii="Arial" w:hAnsi="Arial" w:cs="Arial"/>
                <w:b/>
                <w:bCs/>
              </w:rPr>
              <w:t>am</w:t>
            </w:r>
            <w:r w:rsidRPr="00E16874">
              <w:rPr>
                <w:rFonts w:ascii="Arial" w:hAnsi="Arial" w:cs="Arial"/>
                <w:b/>
                <w:bCs/>
              </w:rPr>
              <w:t xml:space="preserve"> – 9.</w:t>
            </w:r>
            <w:r w:rsidR="00E71CDE">
              <w:rPr>
                <w:rFonts w:ascii="Arial" w:hAnsi="Arial" w:cs="Arial"/>
                <w:b/>
                <w:bCs/>
              </w:rPr>
              <w:t>3</w:t>
            </w:r>
            <w:r w:rsidRPr="00E16874">
              <w:rPr>
                <w:rFonts w:ascii="Arial" w:hAnsi="Arial" w:cs="Arial"/>
                <w:b/>
                <w:bCs/>
              </w:rPr>
              <w:t>0am</w:t>
            </w:r>
          </w:p>
        </w:tc>
        <w:tc>
          <w:tcPr>
            <w:tcW w:w="1684" w:type="dxa"/>
          </w:tcPr>
          <w:p w14:paraId="776D1193" w14:textId="77777777" w:rsidR="008872E3" w:rsidRPr="00E16874" w:rsidRDefault="008872E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Welcome &amp; Prayers</w:t>
            </w:r>
          </w:p>
        </w:tc>
        <w:tc>
          <w:tcPr>
            <w:tcW w:w="5601" w:type="dxa"/>
            <w:gridSpan w:val="2"/>
          </w:tcPr>
          <w:p w14:paraId="2E4827CB" w14:textId="77777777" w:rsidR="008872E3" w:rsidRDefault="008872E3" w:rsidP="00BD7E86">
            <w:pPr>
              <w:jc w:val="center"/>
              <w:rPr>
                <w:rFonts w:ascii="Arial" w:hAnsi="Arial" w:cs="Arial"/>
              </w:rPr>
            </w:pPr>
          </w:p>
          <w:p w14:paraId="212B6619" w14:textId="77777777" w:rsidR="008872E3" w:rsidRPr="009A0FA3" w:rsidRDefault="008872E3" w:rsidP="00BD7E86">
            <w:pPr>
              <w:jc w:val="center"/>
              <w:rPr>
                <w:rFonts w:ascii="Arial" w:hAnsi="Arial" w:cs="Arial"/>
              </w:rPr>
            </w:pPr>
          </w:p>
        </w:tc>
      </w:tr>
      <w:tr w:rsidR="00BB163F" w:rsidRPr="00BD7E86" w14:paraId="2CF56C50" w14:textId="77777777" w:rsidTr="002F3BEB">
        <w:tc>
          <w:tcPr>
            <w:tcW w:w="2349" w:type="dxa"/>
          </w:tcPr>
          <w:p w14:paraId="1276C7F5" w14:textId="77777777" w:rsidR="00BB163F" w:rsidRPr="00BD7E86" w:rsidRDefault="00BB163F" w:rsidP="009A0F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4" w:type="dxa"/>
          </w:tcPr>
          <w:p w14:paraId="71E1C224" w14:textId="77777777" w:rsidR="00BB163F" w:rsidRPr="00BD7E86" w:rsidRDefault="00BB163F" w:rsidP="009A0F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4" w:type="dxa"/>
          </w:tcPr>
          <w:p w14:paraId="7CE1CB7F" w14:textId="77777777" w:rsidR="00BB163F" w:rsidRPr="00BD7E86" w:rsidRDefault="00BB163F" w:rsidP="00BD7E8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7E8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397" w:type="dxa"/>
          </w:tcPr>
          <w:p w14:paraId="7D48C10B" w14:textId="77777777" w:rsidR="00BB163F" w:rsidRPr="00BD7E86" w:rsidRDefault="00BB163F" w:rsidP="00BD7E8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7E86">
              <w:rPr>
                <w:rFonts w:ascii="Arial" w:hAnsi="Arial" w:cs="Arial"/>
                <w:b/>
                <w:bCs/>
              </w:rPr>
              <w:t>B</w:t>
            </w:r>
          </w:p>
          <w:p w14:paraId="6B22B137" w14:textId="77777777" w:rsidR="008872E3" w:rsidRPr="00BD7E86" w:rsidRDefault="008872E3" w:rsidP="00BD7E8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163F" w14:paraId="074FD31C" w14:textId="77777777" w:rsidTr="002F3BEB">
        <w:tc>
          <w:tcPr>
            <w:tcW w:w="2349" w:type="dxa"/>
          </w:tcPr>
          <w:p w14:paraId="5E49111A" w14:textId="599042F7" w:rsidR="00BB163F" w:rsidRPr="00E16874" w:rsidRDefault="00BB163F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9.</w:t>
            </w:r>
            <w:r w:rsidR="00E71CDE">
              <w:rPr>
                <w:rFonts w:ascii="Arial" w:hAnsi="Arial" w:cs="Arial"/>
                <w:b/>
                <w:bCs/>
              </w:rPr>
              <w:t>3</w:t>
            </w:r>
            <w:r w:rsidRPr="00E16874">
              <w:rPr>
                <w:rFonts w:ascii="Arial" w:hAnsi="Arial" w:cs="Arial"/>
                <w:b/>
                <w:bCs/>
              </w:rPr>
              <w:t>5</w:t>
            </w:r>
            <w:r w:rsidR="00E16874" w:rsidRPr="00E16874">
              <w:rPr>
                <w:rFonts w:ascii="Arial" w:hAnsi="Arial" w:cs="Arial"/>
                <w:b/>
                <w:bCs/>
              </w:rPr>
              <w:t>am</w:t>
            </w:r>
            <w:r w:rsidRPr="00E16874">
              <w:rPr>
                <w:rFonts w:ascii="Arial" w:hAnsi="Arial" w:cs="Arial"/>
                <w:b/>
                <w:bCs/>
              </w:rPr>
              <w:t xml:space="preserve"> – 10.</w:t>
            </w:r>
            <w:r w:rsidR="00E71CDE">
              <w:rPr>
                <w:rFonts w:ascii="Arial" w:hAnsi="Arial" w:cs="Arial"/>
                <w:b/>
                <w:bCs/>
              </w:rPr>
              <w:t>0</w:t>
            </w:r>
            <w:r w:rsidRPr="00E16874">
              <w:rPr>
                <w:rFonts w:ascii="Arial" w:hAnsi="Arial" w:cs="Arial"/>
                <w:b/>
                <w:bCs/>
              </w:rPr>
              <w:t>5am</w:t>
            </w:r>
          </w:p>
        </w:tc>
        <w:tc>
          <w:tcPr>
            <w:tcW w:w="1684" w:type="dxa"/>
          </w:tcPr>
          <w:p w14:paraId="3421FCB2" w14:textId="77777777" w:rsidR="00BB163F" w:rsidRPr="00E16874" w:rsidRDefault="00BB163F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Session 1</w:t>
            </w:r>
          </w:p>
        </w:tc>
        <w:tc>
          <w:tcPr>
            <w:tcW w:w="2204" w:type="dxa"/>
          </w:tcPr>
          <w:p w14:paraId="16E801DF" w14:textId="24B7934A" w:rsidR="00DB0495" w:rsidRPr="009A0FA3" w:rsidRDefault="00FE7636" w:rsidP="00DB0495">
            <w:pPr>
              <w:jc w:val="center"/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 xml:space="preserve">Governance </w:t>
            </w:r>
          </w:p>
        </w:tc>
        <w:tc>
          <w:tcPr>
            <w:tcW w:w="3397" w:type="dxa"/>
          </w:tcPr>
          <w:p w14:paraId="302150B7" w14:textId="77777777" w:rsidR="00930DB0" w:rsidRDefault="00930DB0" w:rsidP="00930DB0">
            <w:pPr>
              <w:jc w:val="center"/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Bishops Lodge/Communications</w:t>
            </w:r>
          </w:p>
          <w:p w14:paraId="59E37D6E" w14:textId="77777777" w:rsidR="008872E3" w:rsidRPr="009A0FA3" w:rsidRDefault="008872E3" w:rsidP="00930DB0">
            <w:pPr>
              <w:jc w:val="center"/>
              <w:rPr>
                <w:rFonts w:ascii="Arial" w:hAnsi="Arial" w:cs="Arial"/>
              </w:rPr>
            </w:pPr>
          </w:p>
        </w:tc>
      </w:tr>
      <w:tr w:rsidR="00BB163F" w14:paraId="751BA41F" w14:textId="77777777" w:rsidTr="002F3BEB">
        <w:tc>
          <w:tcPr>
            <w:tcW w:w="2349" w:type="dxa"/>
          </w:tcPr>
          <w:p w14:paraId="1C628D1A" w14:textId="555AA2B9" w:rsidR="00BB163F" w:rsidRPr="00E16874" w:rsidRDefault="00BB163F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10.</w:t>
            </w:r>
            <w:r w:rsidR="00E71CDE">
              <w:rPr>
                <w:rFonts w:ascii="Arial" w:hAnsi="Arial" w:cs="Arial"/>
                <w:b/>
                <w:bCs/>
              </w:rPr>
              <w:t>0</w:t>
            </w:r>
            <w:r w:rsidRPr="00E16874">
              <w:rPr>
                <w:rFonts w:ascii="Arial" w:hAnsi="Arial" w:cs="Arial"/>
                <w:b/>
                <w:bCs/>
              </w:rPr>
              <w:t>5</w:t>
            </w:r>
            <w:r w:rsidR="00E16874" w:rsidRPr="00E16874">
              <w:rPr>
                <w:rFonts w:ascii="Arial" w:hAnsi="Arial" w:cs="Arial"/>
                <w:b/>
                <w:bCs/>
              </w:rPr>
              <w:t>am</w:t>
            </w:r>
            <w:r w:rsidRPr="00E16874">
              <w:rPr>
                <w:rFonts w:ascii="Arial" w:hAnsi="Arial" w:cs="Arial"/>
                <w:b/>
                <w:bCs/>
              </w:rPr>
              <w:t xml:space="preserve"> – 10.</w:t>
            </w:r>
            <w:r w:rsidR="00E71CDE">
              <w:rPr>
                <w:rFonts w:ascii="Arial" w:hAnsi="Arial" w:cs="Arial"/>
                <w:b/>
                <w:bCs/>
              </w:rPr>
              <w:t>3</w:t>
            </w:r>
            <w:r w:rsidRPr="00E16874">
              <w:rPr>
                <w:rFonts w:ascii="Arial" w:hAnsi="Arial" w:cs="Arial"/>
                <w:b/>
                <w:bCs/>
              </w:rPr>
              <w:t>5</w:t>
            </w:r>
            <w:r w:rsidR="00E16874" w:rsidRPr="00E16874">
              <w:rPr>
                <w:rFonts w:ascii="Arial" w:hAnsi="Arial" w:cs="Arial"/>
                <w:b/>
                <w:bCs/>
              </w:rPr>
              <w:t>am</w:t>
            </w:r>
          </w:p>
        </w:tc>
        <w:tc>
          <w:tcPr>
            <w:tcW w:w="1684" w:type="dxa"/>
          </w:tcPr>
          <w:p w14:paraId="0BCBCD34" w14:textId="77777777" w:rsidR="00BB163F" w:rsidRPr="00E16874" w:rsidRDefault="00BB163F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Session 2</w:t>
            </w:r>
          </w:p>
        </w:tc>
        <w:tc>
          <w:tcPr>
            <w:tcW w:w="2204" w:type="dxa"/>
          </w:tcPr>
          <w:p w14:paraId="248C048E" w14:textId="77777777" w:rsidR="00BB163F" w:rsidRPr="009A0FA3" w:rsidRDefault="00BB163F" w:rsidP="00BD7E86">
            <w:pPr>
              <w:jc w:val="center"/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D</w:t>
            </w:r>
            <w:r w:rsidR="002F3BEB">
              <w:rPr>
                <w:rFonts w:ascii="Arial" w:hAnsi="Arial" w:cs="Arial"/>
              </w:rPr>
              <w:t xml:space="preserve">iocesan </w:t>
            </w:r>
            <w:r w:rsidRPr="009A0FA3">
              <w:rPr>
                <w:rFonts w:ascii="Arial" w:hAnsi="Arial" w:cs="Arial"/>
              </w:rPr>
              <w:t>A</w:t>
            </w:r>
            <w:r w:rsidR="002F3BEB">
              <w:rPr>
                <w:rFonts w:ascii="Arial" w:hAnsi="Arial" w:cs="Arial"/>
              </w:rPr>
              <w:t xml:space="preserve">dvisory </w:t>
            </w:r>
            <w:r w:rsidRPr="009A0FA3">
              <w:rPr>
                <w:rFonts w:ascii="Arial" w:hAnsi="Arial" w:cs="Arial"/>
              </w:rPr>
              <w:t>C</w:t>
            </w:r>
            <w:r w:rsidR="002F3BEB">
              <w:rPr>
                <w:rFonts w:ascii="Arial" w:hAnsi="Arial" w:cs="Arial"/>
              </w:rPr>
              <w:t>ommittee</w:t>
            </w:r>
          </w:p>
        </w:tc>
        <w:tc>
          <w:tcPr>
            <w:tcW w:w="3397" w:type="dxa"/>
          </w:tcPr>
          <w:p w14:paraId="2A978C10" w14:textId="7EE1BED0" w:rsidR="00BB163F" w:rsidRDefault="00BB163F" w:rsidP="00BD7E86">
            <w:pPr>
              <w:jc w:val="center"/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C</w:t>
            </w:r>
            <w:r w:rsidR="002F3BEB">
              <w:rPr>
                <w:rFonts w:ascii="Arial" w:hAnsi="Arial" w:cs="Arial"/>
              </w:rPr>
              <w:t xml:space="preserve">hurch </w:t>
            </w:r>
            <w:r w:rsidRPr="009A0FA3">
              <w:rPr>
                <w:rFonts w:ascii="Arial" w:hAnsi="Arial" w:cs="Arial"/>
              </w:rPr>
              <w:t>B</w:t>
            </w:r>
            <w:r w:rsidR="002F3BEB">
              <w:rPr>
                <w:rFonts w:ascii="Arial" w:hAnsi="Arial" w:cs="Arial"/>
              </w:rPr>
              <w:t>uilding</w:t>
            </w:r>
            <w:r w:rsidR="009F6AEC">
              <w:rPr>
                <w:rFonts w:ascii="Arial" w:hAnsi="Arial" w:cs="Arial"/>
              </w:rPr>
              <w:t>s</w:t>
            </w:r>
            <w:r w:rsidR="002F3BEB">
              <w:rPr>
                <w:rFonts w:ascii="Arial" w:hAnsi="Arial" w:cs="Arial"/>
              </w:rPr>
              <w:t xml:space="preserve"> </w:t>
            </w:r>
            <w:r w:rsidRPr="009A0FA3">
              <w:rPr>
                <w:rFonts w:ascii="Arial" w:hAnsi="Arial" w:cs="Arial"/>
              </w:rPr>
              <w:t>T</w:t>
            </w:r>
            <w:r w:rsidR="002F3BEB">
              <w:rPr>
                <w:rFonts w:ascii="Arial" w:hAnsi="Arial" w:cs="Arial"/>
              </w:rPr>
              <w:t>eam</w:t>
            </w:r>
          </w:p>
          <w:p w14:paraId="12E4F870" w14:textId="77777777" w:rsidR="008872E3" w:rsidRPr="009A0FA3" w:rsidRDefault="008872E3" w:rsidP="00BD7E86">
            <w:pPr>
              <w:jc w:val="center"/>
              <w:rPr>
                <w:rFonts w:ascii="Arial" w:hAnsi="Arial" w:cs="Arial"/>
              </w:rPr>
            </w:pPr>
          </w:p>
        </w:tc>
      </w:tr>
      <w:tr w:rsidR="002F3BEB" w14:paraId="27A0F32A" w14:textId="77777777" w:rsidTr="002F3BEB">
        <w:tc>
          <w:tcPr>
            <w:tcW w:w="2349" w:type="dxa"/>
          </w:tcPr>
          <w:p w14:paraId="40742562" w14:textId="79309498" w:rsidR="002F3BEB" w:rsidRPr="00E16874" w:rsidRDefault="002F3BEB" w:rsidP="002F3BEB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10.</w:t>
            </w:r>
            <w:r w:rsidR="00E71CDE">
              <w:rPr>
                <w:rFonts w:ascii="Arial" w:hAnsi="Arial" w:cs="Arial"/>
                <w:b/>
                <w:bCs/>
              </w:rPr>
              <w:t>3</w:t>
            </w:r>
            <w:r w:rsidRPr="00E16874">
              <w:rPr>
                <w:rFonts w:ascii="Arial" w:hAnsi="Arial" w:cs="Arial"/>
                <w:b/>
                <w:bCs/>
              </w:rPr>
              <w:t xml:space="preserve">5am – </w:t>
            </w:r>
            <w:r w:rsidR="00E71CDE">
              <w:rPr>
                <w:rFonts w:ascii="Arial" w:hAnsi="Arial" w:cs="Arial"/>
                <w:b/>
                <w:bCs/>
              </w:rPr>
              <w:t>10.</w:t>
            </w:r>
            <w:r w:rsidR="00A829E6">
              <w:rPr>
                <w:rFonts w:ascii="Arial" w:hAnsi="Arial" w:cs="Arial"/>
                <w:b/>
                <w:bCs/>
              </w:rPr>
              <w:t>55</w:t>
            </w:r>
            <w:r w:rsidRPr="00E16874">
              <w:rPr>
                <w:rFonts w:ascii="Arial" w:hAnsi="Arial" w:cs="Arial"/>
                <w:b/>
                <w:bCs/>
              </w:rPr>
              <w:t>am</w:t>
            </w:r>
          </w:p>
        </w:tc>
        <w:tc>
          <w:tcPr>
            <w:tcW w:w="1684" w:type="dxa"/>
          </w:tcPr>
          <w:p w14:paraId="42CAFEA3" w14:textId="77777777" w:rsidR="002F3BEB" w:rsidRPr="00E16874" w:rsidRDefault="002F3BEB" w:rsidP="002F3BEB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Coffee Break</w:t>
            </w:r>
          </w:p>
        </w:tc>
        <w:tc>
          <w:tcPr>
            <w:tcW w:w="5601" w:type="dxa"/>
            <w:gridSpan w:val="2"/>
          </w:tcPr>
          <w:p w14:paraId="50CEC679" w14:textId="4B841162" w:rsidR="0000772D" w:rsidRPr="009A0FA3" w:rsidRDefault="0000772D" w:rsidP="000D3278">
            <w:pPr>
              <w:jc w:val="center"/>
              <w:rPr>
                <w:rFonts w:ascii="Arial" w:hAnsi="Arial" w:cs="Arial"/>
              </w:rPr>
            </w:pPr>
          </w:p>
        </w:tc>
      </w:tr>
      <w:tr w:rsidR="00BB163F" w14:paraId="2DBB6D29" w14:textId="77777777" w:rsidTr="002F3BEB">
        <w:tc>
          <w:tcPr>
            <w:tcW w:w="2349" w:type="dxa"/>
          </w:tcPr>
          <w:p w14:paraId="649D6414" w14:textId="3F90EBAE" w:rsidR="00BB163F" w:rsidRPr="00E16874" w:rsidRDefault="009A0FA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1</w:t>
            </w:r>
            <w:r w:rsidR="00E71CDE">
              <w:rPr>
                <w:rFonts w:ascii="Arial" w:hAnsi="Arial" w:cs="Arial"/>
                <w:b/>
                <w:bCs/>
              </w:rPr>
              <w:t>0</w:t>
            </w:r>
            <w:r w:rsidR="00BD7E86">
              <w:rPr>
                <w:rFonts w:ascii="Arial" w:hAnsi="Arial" w:cs="Arial"/>
                <w:b/>
                <w:bCs/>
              </w:rPr>
              <w:t>.</w:t>
            </w:r>
            <w:r w:rsidR="00E71CDE">
              <w:rPr>
                <w:rFonts w:ascii="Arial" w:hAnsi="Arial" w:cs="Arial"/>
                <w:b/>
                <w:bCs/>
              </w:rPr>
              <w:t>5</w:t>
            </w:r>
            <w:r w:rsidR="00A829E6">
              <w:rPr>
                <w:rFonts w:ascii="Arial" w:hAnsi="Arial" w:cs="Arial"/>
                <w:b/>
                <w:bCs/>
              </w:rPr>
              <w:t>5</w:t>
            </w:r>
            <w:r w:rsidR="00E16874" w:rsidRPr="00E16874">
              <w:rPr>
                <w:rFonts w:ascii="Arial" w:hAnsi="Arial" w:cs="Arial"/>
                <w:b/>
                <w:bCs/>
              </w:rPr>
              <w:t>am</w:t>
            </w:r>
            <w:r w:rsidRPr="00E16874">
              <w:rPr>
                <w:rFonts w:ascii="Arial" w:hAnsi="Arial" w:cs="Arial"/>
                <w:b/>
                <w:bCs/>
              </w:rPr>
              <w:t xml:space="preserve"> – 11.</w:t>
            </w:r>
            <w:r w:rsidR="00E71CDE">
              <w:rPr>
                <w:rFonts w:ascii="Arial" w:hAnsi="Arial" w:cs="Arial"/>
                <w:b/>
                <w:bCs/>
              </w:rPr>
              <w:t>2</w:t>
            </w:r>
            <w:r w:rsidR="00A829E6">
              <w:rPr>
                <w:rFonts w:ascii="Arial" w:hAnsi="Arial" w:cs="Arial"/>
                <w:b/>
                <w:bCs/>
              </w:rPr>
              <w:t>5</w:t>
            </w:r>
            <w:r w:rsidRPr="00E16874">
              <w:rPr>
                <w:rFonts w:ascii="Arial" w:hAnsi="Arial" w:cs="Arial"/>
                <w:b/>
                <w:bCs/>
              </w:rPr>
              <w:t>am</w:t>
            </w:r>
          </w:p>
        </w:tc>
        <w:tc>
          <w:tcPr>
            <w:tcW w:w="1684" w:type="dxa"/>
          </w:tcPr>
          <w:p w14:paraId="05153A98" w14:textId="77777777" w:rsidR="00BB163F" w:rsidRPr="00E16874" w:rsidRDefault="009A0FA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Session 3</w:t>
            </w:r>
          </w:p>
        </w:tc>
        <w:tc>
          <w:tcPr>
            <w:tcW w:w="2204" w:type="dxa"/>
          </w:tcPr>
          <w:p w14:paraId="1A759F34" w14:textId="2B5528F8" w:rsidR="00BB163F" w:rsidRPr="009A0FA3" w:rsidRDefault="00FE7636" w:rsidP="00BD7E86">
            <w:pPr>
              <w:jc w:val="center"/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Finance</w:t>
            </w:r>
          </w:p>
        </w:tc>
        <w:tc>
          <w:tcPr>
            <w:tcW w:w="3397" w:type="dxa"/>
          </w:tcPr>
          <w:p w14:paraId="469E908D" w14:textId="4978D084" w:rsidR="00930DB0" w:rsidRDefault="00AE09B6" w:rsidP="00930DB0">
            <w:pPr>
              <w:jc w:val="center"/>
              <w:rPr>
                <w:rFonts w:ascii="Arial" w:hAnsi="Arial" w:cs="Arial"/>
              </w:rPr>
            </w:pPr>
            <w:bookmarkStart w:id="0" w:name="_Hlk174974498"/>
            <w:r w:rsidRPr="00AE09B6">
              <w:rPr>
                <w:rFonts w:ascii="Arial" w:hAnsi="Arial" w:cs="Arial"/>
              </w:rPr>
              <w:t>Community Engagement and Financial Sustainability</w:t>
            </w:r>
          </w:p>
          <w:bookmarkEnd w:id="0"/>
          <w:p w14:paraId="3DBD99A0" w14:textId="77777777" w:rsidR="008872E3" w:rsidRPr="009A0FA3" w:rsidRDefault="008872E3" w:rsidP="00930DB0">
            <w:pPr>
              <w:jc w:val="center"/>
              <w:rPr>
                <w:rFonts w:ascii="Arial" w:hAnsi="Arial" w:cs="Arial"/>
              </w:rPr>
            </w:pPr>
          </w:p>
        </w:tc>
      </w:tr>
      <w:tr w:rsidR="009A0FA3" w14:paraId="3148E0E3" w14:textId="77777777" w:rsidTr="002F3BEB">
        <w:tc>
          <w:tcPr>
            <w:tcW w:w="2349" w:type="dxa"/>
          </w:tcPr>
          <w:p w14:paraId="0A57962A" w14:textId="11EA436B" w:rsidR="009A0FA3" w:rsidRPr="00E16874" w:rsidRDefault="009A0FA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11.</w:t>
            </w:r>
            <w:r w:rsidR="00A829E6">
              <w:rPr>
                <w:rFonts w:ascii="Arial" w:hAnsi="Arial" w:cs="Arial"/>
                <w:b/>
                <w:bCs/>
              </w:rPr>
              <w:t>25</w:t>
            </w:r>
            <w:r w:rsidRPr="00E16874">
              <w:rPr>
                <w:rFonts w:ascii="Arial" w:hAnsi="Arial" w:cs="Arial"/>
                <w:b/>
                <w:bCs/>
              </w:rPr>
              <w:t>am – 1</w:t>
            </w:r>
            <w:r w:rsidR="00A829E6">
              <w:rPr>
                <w:rFonts w:ascii="Arial" w:hAnsi="Arial" w:cs="Arial"/>
                <w:b/>
                <w:bCs/>
              </w:rPr>
              <w:t>1.55</w:t>
            </w:r>
            <w:r w:rsidRPr="00E16874">
              <w:rPr>
                <w:rFonts w:ascii="Arial" w:hAnsi="Arial" w:cs="Arial"/>
                <w:b/>
                <w:bCs/>
              </w:rPr>
              <w:t>pm</w:t>
            </w:r>
          </w:p>
        </w:tc>
        <w:tc>
          <w:tcPr>
            <w:tcW w:w="1684" w:type="dxa"/>
          </w:tcPr>
          <w:p w14:paraId="5D287BAF" w14:textId="77777777" w:rsidR="009A0FA3" w:rsidRPr="00E16874" w:rsidRDefault="009A0FA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Session 4</w:t>
            </w:r>
          </w:p>
        </w:tc>
        <w:tc>
          <w:tcPr>
            <w:tcW w:w="2204" w:type="dxa"/>
          </w:tcPr>
          <w:p w14:paraId="751DCBC7" w14:textId="77777777" w:rsidR="009A0FA3" w:rsidRPr="009A0FA3" w:rsidRDefault="009A0FA3" w:rsidP="00BD7E86">
            <w:pPr>
              <w:jc w:val="center"/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Safeguarding</w:t>
            </w:r>
          </w:p>
        </w:tc>
        <w:tc>
          <w:tcPr>
            <w:tcW w:w="3397" w:type="dxa"/>
          </w:tcPr>
          <w:p w14:paraId="131F7E04" w14:textId="77777777" w:rsidR="009A0FA3" w:rsidRDefault="009A0FA3" w:rsidP="00BD7E86">
            <w:pPr>
              <w:jc w:val="center"/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Registry</w:t>
            </w:r>
          </w:p>
          <w:p w14:paraId="3A322882" w14:textId="77777777" w:rsidR="008872E3" w:rsidRPr="009A0FA3" w:rsidRDefault="008872E3" w:rsidP="00BD7E86">
            <w:pPr>
              <w:jc w:val="center"/>
              <w:rPr>
                <w:rFonts w:ascii="Arial" w:hAnsi="Arial" w:cs="Arial"/>
              </w:rPr>
            </w:pPr>
          </w:p>
        </w:tc>
      </w:tr>
      <w:tr w:rsidR="008872E3" w14:paraId="7F166DF8" w14:textId="77777777" w:rsidTr="002F3BEB">
        <w:tc>
          <w:tcPr>
            <w:tcW w:w="2349" w:type="dxa"/>
          </w:tcPr>
          <w:p w14:paraId="53E84040" w14:textId="504F78ED" w:rsidR="008872E3" w:rsidRPr="00E16874" w:rsidRDefault="00A829E6" w:rsidP="009A0FA3">
            <w:pPr>
              <w:rPr>
                <w:rFonts w:ascii="Arial" w:hAnsi="Arial" w:cs="Arial"/>
                <w:b/>
                <w:bCs/>
              </w:rPr>
            </w:pPr>
            <w:bookmarkStart w:id="1" w:name="_Hlk112138997"/>
            <w:r>
              <w:rPr>
                <w:rFonts w:ascii="Arial" w:hAnsi="Arial" w:cs="Arial"/>
                <w:b/>
                <w:bCs/>
              </w:rPr>
              <w:t>11.55</w:t>
            </w:r>
            <w:r w:rsidR="00BD7E86" w:rsidRPr="00E16874">
              <w:rPr>
                <w:rFonts w:ascii="Arial" w:hAnsi="Arial" w:cs="Arial"/>
                <w:b/>
                <w:bCs/>
              </w:rPr>
              <w:t>pm –</w:t>
            </w:r>
            <w:r w:rsidR="008872E3" w:rsidRPr="00E16874">
              <w:rPr>
                <w:rFonts w:ascii="Arial" w:hAnsi="Arial" w:cs="Arial"/>
                <w:b/>
                <w:bCs/>
              </w:rPr>
              <w:t xml:space="preserve"> 1</w:t>
            </w:r>
            <w:r w:rsidR="00BD7E86">
              <w:rPr>
                <w:rFonts w:ascii="Arial" w:hAnsi="Arial" w:cs="Arial"/>
                <w:b/>
                <w:bCs/>
              </w:rPr>
              <w:t>.00</w:t>
            </w:r>
            <w:r w:rsidR="008872E3" w:rsidRPr="00E16874">
              <w:rPr>
                <w:rFonts w:ascii="Arial" w:hAnsi="Arial" w:cs="Arial"/>
                <w:b/>
                <w:bCs/>
              </w:rPr>
              <w:t xml:space="preserve">pm </w:t>
            </w:r>
          </w:p>
        </w:tc>
        <w:tc>
          <w:tcPr>
            <w:tcW w:w="1684" w:type="dxa"/>
          </w:tcPr>
          <w:p w14:paraId="0FF5C4A6" w14:textId="77777777" w:rsidR="008872E3" w:rsidRPr="00E16874" w:rsidRDefault="008872E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 xml:space="preserve">Lunch </w:t>
            </w:r>
          </w:p>
        </w:tc>
        <w:tc>
          <w:tcPr>
            <w:tcW w:w="5601" w:type="dxa"/>
            <w:gridSpan w:val="2"/>
          </w:tcPr>
          <w:p w14:paraId="6285CF45" w14:textId="77777777" w:rsidR="008872E3" w:rsidRDefault="008872E3" w:rsidP="00BD7E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 the Archdeacons – Q and A</w:t>
            </w:r>
            <w:r w:rsidR="00BD7E86">
              <w:rPr>
                <w:rFonts w:ascii="Arial" w:hAnsi="Arial" w:cs="Arial"/>
              </w:rPr>
              <w:t xml:space="preserve"> session</w:t>
            </w:r>
          </w:p>
          <w:p w14:paraId="426D8865" w14:textId="77777777" w:rsidR="008872E3" w:rsidRPr="009A0FA3" w:rsidRDefault="008872E3" w:rsidP="00BD7E86">
            <w:pPr>
              <w:jc w:val="center"/>
              <w:rPr>
                <w:rFonts w:ascii="Arial" w:hAnsi="Arial" w:cs="Arial"/>
              </w:rPr>
            </w:pPr>
          </w:p>
        </w:tc>
      </w:tr>
      <w:bookmarkEnd w:id="1"/>
      <w:tr w:rsidR="00BD7E86" w14:paraId="3C391A39" w14:textId="77777777" w:rsidTr="002F3BEB">
        <w:tc>
          <w:tcPr>
            <w:tcW w:w="2349" w:type="dxa"/>
          </w:tcPr>
          <w:p w14:paraId="1A85B6C9" w14:textId="77777777" w:rsidR="00BD7E86" w:rsidRPr="00E16874" w:rsidRDefault="00BD7E86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.00</w:t>
            </w:r>
            <w:r w:rsidRPr="00E16874">
              <w:rPr>
                <w:rFonts w:ascii="Arial" w:hAnsi="Arial" w:cs="Arial"/>
                <w:b/>
                <w:bCs/>
              </w:rPr>
              <w:t>pm</w:t>
            </w:r>
          </w:p>
        </w:tc>
        <w:tc>
          <w:tcPr>
            <w:tcW w:w="7285" w:type="dxa"/>
            <w:gridSpan w:val="3"/>
          </w:tcPr>
          <w:p w14:paraId="16C201E2" w14:textId="77777777" w:rsidR="00BD7E86" w:rsidRPr="00BD7E86" w:rsidRDefault="00BD7E86" w:rsidP="009A0FA3">
            <w:pPr>
              <w:rPr>
                <w:rFonts w:ascii="Arial" w:hAnsi="Arial" w:cs="Arial"/>
                <w:b/>
                <w:bCs/>
              </w:rPr>
            </w:pPr>
            <w:r w:rsidRPr="00BD7E86">
              <w:rPr>
                <w:rFonts w:ascii="Arial" w:hAnsi="Arial" w:cs="Arial"/>
                <w:b/>
                <w:bCs/>
              </w:rPr>
              <w:t>Depart</w:t>
            </w:r>
          </w:p>
          <w:p w14:paraId="2BCEEBCE" w14:textId="77777777" w:rsidR="00BD7E86" w:rsidRPr="00BD7E86" w:rsidRDefault="00BD7E86" w:rsidP="009A0FA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5AFD51F" w14:textId="77777777" w:rsidR="00BB163F" w:rsidRDefault="00BB163F" w:rsidP="00E727C6">
      <w:pPr>
        <w:jc w:val="both"/>
        <w:rPr>
          <w:rFonts w:ascii="Arial" w:hAnsi="Arial" w:cs="Arial"/>
          <w:sz w:val="24"/>
          <w:szCs w:val="24"/>
        </w:rPr>
      </w:pPr>
    </w:p>
    <w:p w14:paraId="758FECFC" w14:textId="77777777" w:rsidR="000E58B1" w:rsidRDefault="000E58B1" w:rsidP="00E727C6">
      <w:pPr>
        <w:jc w:val="both"/>
        <w:rPr>
          <w:rFonts w:ascii="Arial" w:hAnsi="Arial" w:cs="Arial"/>
          <w:sz w:val="24"/>
          <w:szCs w:val="24"/>
        </w:rPr>
      </w:pPr>
    </w:p>
    <w:p w14:paraId="2D8380F3" w14:textId="77777777" w:rsidR="003F1BE4" w:rsidRDefault="003F1BE4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08ED16DD" w14:textId="77777777" w:rsidR="004C4DEC" w:rsidRDefault="004C4DEC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5B3063A0" w14:textId="77777777" w:rsidR="00AD7B8A" w:rsidRDefault="00AD7B8A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20353DAB" w14:textId="77777777" w:rsidR="00AD7B8A" w:rsidRDefault="00AD7B8A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29A2E4B6" w14:textId="77777777" w:rsidR="00D753CE" w:rsidRDefault="00D753CE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7959150C" w14:textId="77777777" w:rsidR="00D753CE" w:rsidRDefault="00D753CE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586DDCC9" w14:textId="77777777" w:rsidR="00D753CE" w:rsidRDefault="00D753CE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46BB82C6" w14:textId="77777777" w:rsidR="00AD7B8A" w:rsidRDefault="00AD7B8A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28F6B86E" w14:textId="77777777" w:rsidR="003F1BE4" w:rsidRDefault="003F1BE4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4DE8C773" w14:textId="77777777" w:rsidR="000E58B1" w:rsidRPr="009A0FA3" w:rsidRDefault="000E58B1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9A0FA3">
        <w:rPr>
          <w:rFonts w:ascii="Arial" w:hAnsi="Arial" w:cs="Arial"/>
          <w:b/>
          <w:bCs/>
          <w:color w:val="7030A0"/>
          <w:sz w:val="24"/>
          <w:szCs w:val="24"/>
        </w:rPr>
        <w:lastRenderedPageBreak/>
        <w:t>CHURCHWARDENS, PCC and DCC OFFICERS</w:t>
      </w:r>
    </w:p>
    <w:p w14:paraId="763856F3" w14:textId="0F2FF133" w:rsidR="000E58B1" w:rsidRPr="009A0FA3" w:rsidRDefault="000E58B1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9A0FA3">
        <w:rPr>
          <w:rFonts w:ascii="Arial" w:hAnsi="Arial" w:cs="Arial"/>
          <w:b/>
          <w:bCs/>
          <w:color w:val="7030A0"/>
          <w:sz w:val="24"/>
          <w:szCs w:val="24"/>
        </w:rPr>
        <w:t>RESOURCING EVENT 202</w:t>
      </w:r>
      <w:r w:rsidR="00CB6439">
        <w:rPr>
          <w:rFonts w:ascii="Arial" w:hAnsi="Arial" w:cs="Arial"/>
          <w:b/>
          <w:bCs/>
          <w:color w:val="7030A0"/>
          <w:sz w:val="24"/>
          <w:szCs w:val="24"/>
        </w:rPr>
        <w:t>4</w:t>
      </w:r>
    </w:p>
    <w:p w14:paraId="6E623D6B" w14:textId="77777777" w:rsidR="000D280C" w:rsidRDefault="000E58B1" w:rsidP="000E58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BOOKING INFORMATION</w:t>
      </w:r>
    </w:p>
    <w:p w14:paraId="61D3B31B" w14:textId="781F9349" w:rsidR="000E58B1" w:rsidRPr="00035F89" w:rsidRDefault="000E58B1" w:rsidP="000E58B1">
      <w:pPr>
        <w:jc w:val="center"/>
        <w:rPr>
          <w:rFonts w:ascii="Arial" w:hAnsi="Arial" w:cs="Arial"/>
        </w:rPr>
      </w:pPr>
      <w:r w:rsidRPr="00035F89">
        <w:rPr>
          <w:rFonts w:ascii="Arial" w:hAnsi="Arial" w:cs="Arial"/>
        </w:rPr>
        <w:t>Churchwarden PCC/DCC</w:t>
      </w:r>
      <w:r w:rsidRPr="00035F89">
        <w:rPr>
          <w:rFonts w:ascii="Arial" w:hAnsi="Arial" w:cs="Arial"/>
        </w:rPr>
        <w:tab/>
        <w:t>PCC/DCC Officer</w:t>
      </w:r>
    </w:p>
    <w:p w14:paraId="118B0467" w14:textId="77777777" w:rsidR="000E58B1" w:rsidRPr="00035F89" w:rsidRDefault="000E58B1" w:rsidP="000E58B1">
      <w:pPr>
        <w:rPr>
          <w:rFonts w:ascii="Arial" w:hAnsi="Arial" w:cs="Arial"/>
        </w:rPr>
      </w:pPr>
      <w:r w:rsidRPr="00035F89">
        <w:rPr>
          <w:rFonts w:ascii="Arial" w:hAnsi="Arial" w:cs="Arial"/>
        </w:rPr>
        <w:t>Name:</w:t>
      </w:r>
    </w:p>
    <w:p w14:paraId="1D34A4FC" w14:textId="77777777" w:rsidR="000E58B1" w:rsidRPr="00035F89" w:rsidRDefault="000E58B1" w:rsidP="000E58B1">
      <w:pPr>
        <w:rPr>
          <w:rFonts w:ascii="Arial" w:hAnsi="Arial" w:cs="Arial"/>
        </w:rPr>
      </w:pPr>
      <w:r w:rsidRPr="00035F89">
        <w:rPr>
          <w:rFonts w:ascii="Arial" w:hAnsi="Arial" w:cs="Arial"/>
        </w:rPr>
        <w:t>Address:</w:t>
      </w:r>
    </w:p>
    <w:p w14:paraId="07AA088E" w14:textId="77777777" w:rsidR="000E58B1" w:rsidRPr="00035F89" w:rsidRDefault="000E58B1" w:rsidP="000E58B1">
      <w:pPr>
        <w:rPr>
          <w:rFonts w:ascii="Arial" w:hAnsi="Arial" w:cs="Arial"/>
        </w:rPr>
      </w:pPr>
    </w:p>
    <w:p w14:paraId="2116DB1F" w14:textId="77777777" w:rsidR="000E58B1" w:rsidRPr="00035F89" w:rsidRDefault="000E58B1" w:rsidP="000E58B1">
      <w:pPr>
        <w:rPr>
          <w:rFonts w:ascii="Arial" w:hAnsi="Arial" w:cs="Arial"/>
        </w:rPr>
      </w:pPr>
      <w:r w:rsidRPr="00035F89">
        <w:rPr>
          <w:rFonts w:ascii="Arial" w:hAnsi="Arial" w:cs="Arial"/>
        </w:rPr>
        <w:t>Tel:</w:t>
      </w:r>
      <w:r w:rsidRPr="00035F89">
        <w:rPr>
          <w:rFonts w:ascii="Arial" w:hAnsi="Arial" w:cs="Arial"/>
        </w:rPr>
        <w:tab/>
      </w:r>
      <w:r w:rsidRPr="00035F89">
        <w:rPr>
          <w:rFonts w:ascii="Arial" w:hAnsi="Arial" w:cs="Arial"/>
        </w:rPr>
        <w:tab/>
      </w:r>
      <w:r w:rsidRPr="00035F89">
        <w:rPr>
          <w:rFonts w:ascii="Arial" w:hAnsi="Arial" w:cs="Arial"/>
        </w:rPr>
        <w:tab/>
      </w:r>
      <w:r w:rsidRPr="00035F89">
        <w:rPr>
          <w:rFonts w:ascii="Arial" w:hAnsi="Arial" w:cs="Arial"/>
        </w:rPr>
        <w:tab/>
      </w:r>
      <w:r w:rsidRPr="00035F89">
        <w:rPr>
          <w:rFonts w:ascii="Arial" w:hAnsi="Arial" w:cs="Arial"/>
        </w:rPr>
        <w:tab/>
      </w:r>
      <w:r w:rsidRPr="00035F89">
        <w:rPr>
          <w:rFonts w:ascii="Arial" w:hAnsi="Arial" w:cs="Arial"/>
        </w:rPr>
        <w:tab/>
        <w:t>Mobile:</w:t>
      </w:r>
    </w:p>
    <w:p w14:paraId="04E0FC32" w14:textId="77777777" w:rsidR="000E58B1" w:rsidRPr="00035F89" w:rsidRDefault="000E58B1" w:rsidP="000E58B1">
      <w:pPr>
        <w:rPr>
          <w:rFonts w:ascii="Arial" w:hAnsi="Arial" w:cs="Arial"/>
        </w:rPr>
      </w:pPr>
      <w:r w:rsidRPr="00035F89">
        <w:rPr>
          <w:rFonts w:ascii="Arial" w:hAnsi="Arial" w:cs="Arial"/>
        </w:rPr>
        <w:t>Email:</w:t>
      </w:r>
    </w:p>
    <w:p w14:paraId="4637CC07" w14:textId="77777777" w:rsidR="00E818B3" w:rsidRPr="00035F89" w:rsidRDefault="00E818B3" w:rsidP="000E58B1">
      <w:pPr>
        <w:rPr>
          <w:rFonts w:ascii="Arial" w:hAnsi="Arial" w:cs="Arial"/>
        </w:rPr>
      </w:pPr>
      <w:r w:rsidRPr="00035F89">
        <w:rPr>
          <w:rFonts w:ascii="Arial" w:hAnsi="Arial" w:cs="Arial"/>
        </w:rPr>
        <w:t>From the parish of:</w:t>
      </w:r>
      <w:r w:rsidR="00F37A02" w:rsidRPr="00035F89">
        <w:rPr>
          <w:rFonts w:ascii="Arial" w:hAnsi="Arial" w:cs="Arial"/>
          <w:noProof/>
        </w:rPr>
        <w:t xml:space="preserve"> </w:t>
      </w:r>
    </w:p>
    <w:p w14:paraId="3B61D2B9" w14:textId="77FBBFF5" w:rsidR="004C4DEC" w:rsidRPr="00035F89" w:rsidRDefault="00E818B3" w:rsidP="000E58B1">
      <w:pPr>
        <w:rPr>
          <w:rFonts w:ascii="Arial" w:hAnsi="Arial" w:cs="Arial"/>
        </w:rPr>
      </w:pPr>
      <w:r w:rsidRPr="00035F89">
        <w:rPr>
          <w:rFonts w:ascii="Arial" w:hAnsi="Arial" w:cs="Arial"/>
        </w:rPr>
        <w:t>Any special dietary requirements:</w:t>
      </w:r>
      <w:r w:rsidR="00F37A02" w:rsidRPr="00035F89">
        <w:rPr>
          <w:rFonts w:ascii="Arial" w:hAnsi="Arial" w:cs="Arial"/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840"/>
        <w:gridCol w:w="2152"/>
        <w:gridCol w:w="708"/>
        <w:gridCol w:w="3963"/>
      </w:tblGrid>
      <w:tr w:rsidR="00E818B3" w:rsidRPr="009A0FA3" w14:paraId="246523DF" w14:textId="77777777" w:rsidTr="003F6F40">
        <w:tc>
          <w:tcPr>
            <w:tcW w:w="9628" w:type="dxa"/>
            <w:gridSpan w:val="5"/>
          </w:tcPr>
          <w:p w14:paraId="38D436BC" w14:textId="77777777" w:rsidR="00E818B3" w:rsidRPr="00035F89" w:rsidRDefault="00E818B3" w:rsidP="00074F30">
            <w:pPr>
              <w:rPr>
                <w:rFonts w:ascii="Arial" w:hAnsi="Arial" w:cs="Arial"/>
              </w:rPr>
            </w:pPr>
            <w:r w:rsidRPr="00035F89">
              <w:rPr>
                <w:rFonts w:ascii="Arial" w:hAnsi="Arial" w:cs="Arial"/>
                <w:b/>
                <w:bCs/>
              </w:rPr>
              <w:t>Workshops</w:t>
            </w:r>
            <w:r w:rsidRPr="00035F89">
              <w:rPr>
                <w:rFonts w:ascii="Arial" w:hAnsi="Arial" w:cs="Arial"/>
              </w:rPr>
              <w:t>: please tick your choice from the following options</w:t>
            </w:r>
          </w:p>
          <w:p w14:paraId="4044A470" w14:textId="77777777" w:rsidR="00E818B3" w:rsidRPr="00035F89" w:rsidRDefault="00E818B3" w:rsidP="00074F30">
            <w:pPr>
              <w:rPr>
                <w:rFonts w:ascii="Arial" w:hAnsi="Arial" w:cs="Arial"/>
              </w:rPr>
            </w:pPr>
          </w:p>
        </w:tc>
      </w:tr>
      <w:tr w:rsidR="00E818B3" w:rsidRPr="009A0FA3" w14:paraId="26F724F9" w14:textId="77777777" w:rsidTr="00832259">
        <w:tc>
          <w:tcPr>
            <w:tcW w:w="1965" w:type="dxa"/>
          </w:tcPr>
          <w:p w14:paraId="571DEAEA" w14:textId="77777777" w:rsidR="00E818B3" w:rsidRPr="00035F89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31CA0919" w14:textId="77777777" w:rsidR="00E818B3" w:rsidRPr="00035F89" w:rsidRDefault="003F6F40" w:rsidP="003F6F4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5F89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2152" w:type="dxa"/>
          </w:tcPr>
          <w:p w14:paraId="2ECBC1C0" w14:textId="77777777" w:rsidR="00E818B3" w:rsidRPr="00035F89" w:rsidRDefault="00E818B3" w:rsidP="00074F30">
            <w:pPr>
              <w:rPr>
                <w:rFonts w:ascii="Arial" w:hAnsi="Arial" w:cs="Arial"/>
              </w:rPr>
            </w:pPr>
            <w:r w:rsidRPr="00035F89">
              <w:rPr>
                <w:rFonts w:ascii="Arial" w:hAnsi="Arial" w:cs="Arial"/>
              </w:rPr>
              <w:t>A</w:t>
            </w:r>
          </w:p>
        </w:tc>
        <w:tc>
          <w:tcPr>
            <w:tcW w:w="708" w:type="dxa"/>
          </w:tcPr>
          <w:p w14:paraId="59D4A908" w14:textId="77777777" w:rsidR="00E818B3" w:rsidRPr="00035F89" w:rsidRDefault="003F6F40" w:rsidP="003F6F40">
            <w:pPr>
              <w:jc w:val="center"/>
              <w:rPr>
                <w:rFonts w:ascii="Arial" w:hAnsi="Arial" w:cs="Arial"/>
              </w:rPr>
            </w:pPr>
            <w:r w:rsidRPr="00035F89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3963" w:type="dxa"/>
          </w:tcPr>
          <w:p w14:paraId="4E658048" w14:textId="77777777" w:rsidR="00E818B3" w:rsidRPr="00035F89" w:rsidRDefault="00E818B3" w:rsidP="00074F30">
            <w:pPr>
              <w:rPr>
                <w:rFonts w:ascii="Arial" w:hAnsi="Arial" w:cs="Arial"/>
              </w:rPr>
            </w:pPr>
            <w:r w:rsidRPr="00035F89">
              <w:rPr>
                <w:rFonts w:ascii="Arial" w:hAnsi="Arial" w:cs="Arial"/>
              </w:rPr>
              <w:t>B</w:t>
            </w:r>
          </w:p>
        </w:tc>
      </w:tr>
      <w:tr w:rsidR="00E818B3" w:rsidRPr="009A0FA3" w14:paraId="606C1CD8" w14:textId="77777777" w:rsidTr="00832259">
        <w:tc>
          <w:tcPr>
            <w:tcW w:w="1965" w:type="dxa"/>
          </w:tcPr>
          <w:p w14:paraId="72521DA0" w14:textId="7DF4F206" w:rsidR="00E818B3" w:rsidRPr="00035F89" w:rsidRDefault="00E818B3" w:rsidP="00074F30">
            <w:pPr>
              <w:rPr>
                <w:rFonts w:ascii="Arial" w:hAnsi="Arial" w:cs="Arial"/>
              </w:rPr>
            </w:pPr>
            <w:r w:rsidRPr="00035F89">
              <w:rPr>
                <w:rFonts w:ascii="Arial" w:hAnsi="Arial" w:cs="Arial"/>
              </w:rPr>
              <w:t>9.</w:t>
            </w:r>
            <w:r w:rsidR="00FD4E74" w:rsidRPr="00035F89">
              <w:rPr>
                <w:rFonts w:ascii="Arial" w:hAnsi="Arial" w:cs="Arial"/>
              </w:rPr>
              <w:t>3</w:t>
            </w:r>
            <w:r w:rsidRPr="00035F89">
              <w:rPr>
                <w:rFonts w:ascii="Arial" w:hAnsi="Arial" w:cs="Arial"/>
              </w:rPr>
              <w:t>5 – 10.</w:t>
            </w:r>
            <w:r w:rsidR="00FD4E74" w:rsidRPr="00035F89">
              <w:rPr>
                <w:rFonts w:ascii="Arial" w:hAnsi="Arial" w:cs="Arial"/>
              </w:rPr>
              <w:t>0</w:t>
            </w:r>
            <w:r w:rsidRPr="00035F89">
              <w:rPr>
                <w:rFonts w:ascii="Arial" w:hAnsi="Arial" w:cs="Arial"/>
              </w:rPr>
              <w:t>5am</w:t>
            </w:r>
          </w:p>
          <w:p w14:paraId="534773AB" w14:textId="77777777" w:rsidR="00F37A02" w:rsidRPr="00035F89" w:rsidRDefault="00F37A02" w:rsidP="00074F30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772D3A5D" w14:textId="77777777" w:rsidR="00E818B3" w:rsidRPr="00035F89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14:paraId="1D24FA6C" w14:textId="61715706" w:rsidR="00E818B3" w:rsidRPr="00035F89" w:rsidRDefault="008C3F13" w:rsidP="00074F30">
            <w:pPr>
              <w:rPr>
                <w:rFonts w:ascii="Arial" w:hAnsi="Arial" w:cs="Arial"/>
              </w:rPr>
            </w:pPr>
            <w:r w:rsidRPr="00035F89">
              <w:rPr>
                <w:rFonts w:ascii="Arial" w:hAnsi="Arial" w:cs="Arial"/>
              </w:rPr>
              <w:t>Governance</w:t>
            </w:r>
          </w:p>
        </w:tc>
        <w:tc>
          <w:tcPr>
            <w:tcW w:w="708" w:type="dxa"/>
          </w:tcPr>
          <w:p w14:paraId="2EA7C5CC" w14:textId="77777777" w:rsidR="00E818B3" w:rsidRPr="00035F89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14:paraId="755BDE4D" w14:textId="5B58EB81" w:rsidR="00E818B3" w:rsidRPr="00035F89" w:rsidRDefault="008C3F13" w:rsidP="00832259">
            <w:pPr>
              <w:rPr>
                <w:rFonts w:ascii="Arial" w:hAnsi="Arial" w:cs="Arial"/>
              </w:rPr>
            </w:pPr>
            <w:r w:rsidRPr="00035F89">
              <w:rPr>
                <w:rFonts w:ascii="Arial" w:hAnsi="Arial" w:cs="Arial"/>
              </w:rPr>
              <w:t>Bishops Lodge/Communications</w:t>
            </w:r>
          </w:p>
        </w:tc>
      </w:tr>
      <w:tr w:rsidR="00E818B3" w:rsidRPr="009A0FA3" w14:paraId="46767E17" w14:textId="77777777" w:rsidTr="00832259">
        <w:tc>
          <w:tcPr>
            <w:tcW w:w="1965" w:type="dxa"/>
          </w:tcPr>
          <w:p w14:paraId="2E9B6176" w14:textId="34B113F6" w:rsidR="00E818B3" w:rsidRPr="00035F89" w:rsidRDefault="00E818B3" w:rsidP="00074F30">
            <w:pPr>
              <w:rPr>
                <w:rFonts w:ascii="Arial" w:hAnsi="Arial" w:cs="Arial"/>
              </w:rPr>
            </w:pPr>
            <w:r w:rsidRPr="00035F89">
              <w:rPr>
                <w:rFonts w:ascii="Arial" w:hAnsi="Arial" w:cs="Arial"/>
              </w:rPr>
              <w:t>10.</w:t>
            </w:r>
            <w:r w:rsidR="00103776" w:rsidRPr="00035F89">
              <w:rPr>
                <w:rFonts w:ascii="Arial" w:hAnsi="Arial" w:cs="Arial"/>
              </w:rPr>
              <w:t>0</w:t>
            </w:r>
            <w:r w:rsidRPr="00035F89">
              <w:rPr>
                <w:rFonts w:ascii="Arial" w:hAnsi="Arial" w:cs="Arial"/>
              </w:rPr>
              <w:t>5 – 10.</w:t>
            </w:r>
            <w:r w:rsidR="00103776" w:rsidRPr="00035F89">
              <w:rPr>
                <w:rFonts w:ascii="Arial" w:hAnsi="Arial" w:cs="Arial"/>
              </w:rPr>
              <w:t>3</w:t>
            </w:r>
            <w:r w:rsidRPr="00035F89">
              <w:rPr>
                <w:rFonts w:ascii="Arial" w:hAnsi="Arial" w:cs="Arial"/>
              </w:rPr>
              <w:t>5</w:t>
            </w:r>
            <w:r w:rsidR="006A3FD4" w:rsidRPr="00035F89">
              <w:rPr>
                <w:rFonts w:ascii="Arial" w:hAnsi="Arial" w:cs="Arial"/>
              </w:rPr>
              <w:t>am</w:t>
            </w:r>
          </w:p>
          <w:p w14:paraId="19F6C14A" w14:textId="77777777" w:rsidR="003F6F40" w:rsidRPr="00035F89" w:rsidRDefault="003F6F40" w:rsidP="00074F30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2A61EA0F" w14:textId="77777777" w:rsidR="00E818B3" w:rsidRPr="00035F89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14:paraId="095D0171" w14:textId="02B97DD8" w:rsidR="00E818B3" w:rsidRPr="00035F89" w:rsidRDefault="009F6AEC" w:rsidP="00074F30">
            <w:pPr>
              <w:rPr>
                <w:rFonts w:ascii="Arial" w:hAnsi="Arial" w:cs="Arial"/>
              </w:rPr>
            </w:pPr>
            <w:r w:rsidRPr="00035F89">
              <w:rPr>
                <w:rFonts w:ascii="Arial" w:hAnsi="Arial" w:cs="Arial"/>
              </w:rPr>
              <w:t>Diocesan Advisory Committee</w:t>
            </w:r>
            <w:r w:rsidR="007310B5">
              <w:rPr>
                <w:rFonts w:ascii="Arial" w:hAnsi="Arial" w:cs="Arial"/>
              </w:rPr>
              <w:t xml:space="preserve"> [DAC]</w:t>
            </w:r>
          </w:p>
        </w:tc>
        <w:tc>
          <w:tcPr>
            <w:tcW w:w="708" w:type="dxa"/>
          </w:tcPr>
          <w:p w14:paraId="500D042C" w14:textId="77777777" w:rsidR="00E818B3" w:rsidRPr="00035F89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14:paraId="2E3B6527" w14:textId="374C22D9" w:rsidR="009F6AEC" w:rsidRPr="00035F89" w:rsidRDefault="009F6AEC" w:rsidP="00832259">
            <w:pPr>
              <w:rPr>
                <w:rFonts w:ascii="Arial" w:hAnsi="Arial" w:cs="Arial"/>
              </w:rPr>
            </w:pPr>
            <w:r w:rsidRPr="00035F89">
              <w:rPr>
                <w:rFonts w:ascii="Arial" w:hAnsi="Arial" w:cs="Arial"/>
              </w:rPr>
              <w:t>Church Buildings Team</w:t>
            </w:r>
          </w:p>
          <w:p w14:paraId="1E65E7B3" w14:textId="19E9B3F2" w:rsidR="00E818B3" w:rsidRPr="00035F89" w:rsidRDefault="007310B5" w:rsidP="00832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[CBT]</w:t>
            </w:r>
          </w:p>
        </w:tc>
      </w:tr>
      <w:tr w:rsidR="00E818B3" w:rsidRPr="009A0FA3" w14:paraId="53401ECB" w14:textId="77777777" w:rsidTr="00832259">
        <w:tc>
          <w:tcPr>
            <w:tcW w:w="1965" w:type="dxa"/>
            <w:shd w:val="clear" w:color="auto" w:fill="F2F2F2" w:themeFill="background1" w:themeFillShade="F2"/>
          </w:tcPr>
          <w:p w14:paraId="4AD01DCF" w14:textId="77777777" w:rsidR="00E818B3" w:rsidRPr="00035F89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F2F2F2" w:themeFill="background1" w:themeFillShade="F2"/>
          </w:tcPr>
          <w:p w14:paraId="2D1465CB" w14:textId="77777777" w:rsidR="00E818B3" w:rsidRPr="00035F89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  <w:shd w:val="clear" w:color="auto" w:fill="F2F2F2" w:themeFill="background1" w:themeFillShade="F2"/>
          </w:tcPr>
          <w:p w14:paraId="0291DD30" w14:textId="77777777" w:rsidR="00E818B3" w:rsidRPr="00035F89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30DF3602" w14:textId="77777777" w:rsidR="00E818B3" w:rsidRPr="00035F89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  <w:shd w:val="clear" w:color="auto" w:fill="F2F2F2" w:themeFill="background1" w:themeFillShade="F2"/>
          </w:tcPr>
          <w:p w14:paraId="7E27ADB6" w14:textId="77777777" w:rsidR="00E818B3" w:rsidRPr="00035F89" w:rsidRDefault="00E818B3" w:rsidP="00074F30">
            <w:pPr>
              <w:rPr>
                <w:rFonts w:ascii="Arial" w:hAnsi="Arial" w:cs="Arial"/>
              </w:rPr>
            </w:pPr>
          </w:p>
        </w:tc>
      </w:tr>
      <w:tr w:rsidR="00E818B3" w:rsidRPr="009A0FA3" w14:paraId="38BBA2E0" w14:textId="77777777" w:rsidTr="00832259">
        <w:tc>
          <w:tcPr>
            <w:tcW w:w="1965" w:type="dxa"/>
          </w:tcPr>
          <w:p w14:paraId="5DEA3F5D" w14:textId="3B97A091" w:rsidR="00E818B3" w:rsidRPr="00035F89" w:rsidRDefault="00103776" w:rsidP="00074F30">
            <w:pPr>
              <w:rPr>
                <w:rFonts w:ascii="Arial" w:hAnsi="Arial" w:cs="Arial"/>
              </w:rPr>
            </w:pPr>
            <w:r w:rsidRPr="00035F89">
              <w:rPr>
                <w:rFonts w:ascii="Arial" w:hAnsi="Arial" w:cs="Arial"/>
              </w:rPr>
              <w:t>10.55</w:t>
            </w:r>
            <w:r w:rsidR="00E818B3" w:rsidRPr="00035F89">
              <w:rPr>
                <w:rFonts w:ascii="Arial" w:hAnsi="Arial" w:cs="Arial"/>
              </w:rPr>
              <w:t xml:space="preserve"> – 11.</w:t>
            </w:r>
            <w:r w:rsidRPr="00035F89">
              <w:rPr>
                <w:rFonts w:ascii="Arial" w:hAnsi="Arial" w:cs="Arial"/>
              </w:rPr>
              <w:t>25</w:t>
            </w:r>
            <w:r w:rsidR="00E818B3" w:rsidRPr="00035F89">
              <w:rPr>
                <w:rFonts w:ascii="Arial" w:hAnsi="Arial" w:cs="Arial"/>
              </w:rPr>
              <w:t>am</w:t>
            </w:r>
          </w:p>
          <w:p w14:paraId="7E8DC905" w14:textId="77777777" w:rsidR="00F37A02" w:rsidRPr="00035F89" w:rsidRDefault="00F37A02" w:rsidP="00074F30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2065B6C9" w14:textId="77777777" w:rsidR="00E818B3" w:rsidRPr="00035F89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14:paraId="7921FB22" w14:textId="32A0E4AC" w:rsidR="00E818B3" w:rsidRPr="00035F89" w:rsidRDefault="008C3F13" w:rsidP="00074F30">
            <w:pPr>
              <w:rPr>
                <w:rFonts w:ascii="Arial" w:hAnsi="Arial" w:cs="Arial"/>
              </w:rPr>
            </w:pPr>
            <w:r w:rsidRPr="00035F89">
              <w:rPr>
                <w:rFonts w:ascii="Arial" w:hAnsi="Arial" w:cs="Arial"/>
              </w:rPr>
              <w:t xml:space="preserve">Finance </w:t>
            </w:r>
          </w:p>
        </w:tc>
        <w:tc>
          <w:tcPr>
            <w:tcW w:w="708" w:type="dxa"/>
          </w:tcPr>
          <w:p w14:paraId="27AC3772" w14:textId="77777777" w:rsidR="00E818B3" w:rsidRPr="00035F89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14:paraId="69F8DD85" w14:textId="77777777" w:rsidR="00D609AB" w:rsidRDefault="00D609AB" w:rsidP="00D609AB">
            <w:pPr>
              <w:rPr>
                <w:rFonts w:ascii="Arial" w:hAnsi="Arial" w:cs="Arial"/>
              </w:rPr>
            </w:pPr>
            <w:r w:rsidRPr="00AE09B6">
              <w:rPr>
                <w:rFonts w:ascii="Arial" w:hAnsi="Arial" w:cs="Arial"/>
              </w:rPr>
              <w:t>Community Engagement and Financial Sustainability</w:t>
            </w:r>
          </w:p>
          <w:p w14:paraId="14D7E011" w14:textId="7C41236C" w:rsidR="00E818B3" w:rsidRPr="00035F89" w:rsidRDefault="00E818B3" w:rsidP="00074F30">
            <w:pPr>
              <w:rPr>
                <w:rFonts w:ascii="Arial" w:hAnsi="Arial" w:cs="Arial"/>
              </w:rPr>
            </w:pPr>
          </w:p>
        </w:tc>
      </w:tr>
      <w:tr w:rsidR="00E818B3" w:rsidRPr="009A0FA3" w14:paraId="724A8E73" w14:textId="77777777" w:rsidTr="00832259">
        <w:tc>
          <w:tcPr>
            <w:tcW w:w="1965" w:type="dxa"/>
          </w:tcPr>
          <w:p w14:paraId="116435C8" w14:textId="66D5C502" w:rsidR="00E818B3" w:rsidRPr="00035F89" w:rsidRDefault="00E818B3" w:rsidP="00074F30">
            <w:pPr>
              <w:rPr>
                <w:rFonts w:ascii="Arial" w:hAnsi="Arial" w:cs="Arial"/>
              </w:rPr>
            </w:pPr>
            <w:r w:rsidRPr="00035F89">
              <w:rPr>
                <w:rFonts w:ascii="Arial" w:hAnsi="Arial" w:cs="Arial"/>
              </w:rPr>
              <w:t>11.</w:t>
            </w:r>
            <w:r w:rsidR="00FA2557" w:rsidRPr="00035F89">
              <w:rPr>
                <w:rFonts w:ascii="Arial" w:hAnsi="Arial" w:cs="Arial"/>
              </w:rPr>
              <w:t>25</w:t>
            </w:r>
            <w:r w:rsidRPr="00035F89">
              <w:rPr>
                <w:rFonts w:ascii="Arial" w:hAnsi="Arial" w:cs="Arial"/>
              </w:rPr>
              <w:t xml:space="preserve"> – </w:t>
            </w:r>
            <w:r w:rsidR="00FA2557" w:rsidRPr="00035F89">
              <w:rPr>
                <w:rFonts w:ascii="Arial" w:hAnsi="Arial" w:cs="Arial"/>
              </w:rPr>
              <w:t>11.55a</w:t>
            </w:r>
            <w:r w:rsidRPr="00035F89">
              <w:rPr>
                <w:rFonts w:ascii="Arial" w:hAnsi="Arial" w:cs="Arial"/>
              </w:rPr>
              <w:t>m</w:t>
            </w:r>
          </w:p>
        </w:tc>
        <w:tc>
          <w:tcPr>
            <w:tcW w:w="840" w:type="dxa"/>
          </w:tcPr>
          <w:p w14:paraId="4C6FFB4B" w14:textId="77777777" w:rsidR="00E818B3" w:rsidRPr="00035F89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14:paraId="7F084A94" w14:textId="77777777" w:rsidR="00E818B3" w:rsidRPr="00035F89" w:rsidRDefault="00E818B3" w:rsidP="00074F30">
            <w:pPr>
              <w:rPr>
                <w:rFonts w:ascii="Arial" w:hAnsi="Arial" w:cs="Arial"/>
              </w:rPr>
            </w:pPr>
            <w:r w:rsidRPr="00035F89">
              <w:rPr>
                <w:rFonts w:ascii="Arial" w:hAnsi="Arial" w:cs="Arial"/>
              </w:rPr>
              <w:t>Safeguarding</w:t>
            </w:r>
          </w:p>
        </w:tc>
        <w:tc>
          <w:tcPr>
            <w:tcW w:w="708" w:type="dxa"/>
          </w:tcPr>
          <w:p w14:paraId="7C2203E7" w14:textId="77777777" w:rsidR="00E818B3" w:rsidRPr="00035F89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14:paraId="3FFCA3BD" w14:textId="77777777" w:rsidR="00E818B3" w:rsidRPr="00035F89" w:rsidRDefault="00E818B3" w:rsidP="00074F30">
            <w:pPr>
              <w:rPr>
                <w:rFonts w:ascii="Arial" w:hAnsi="Arial" w:cs="Arial"/>
              </w:rPr>
            </w:pPr>
            <w:r w:rsidRPr="00035F89">
              <w:rPr>
                <w:rFonts w:ascii="Arial" w:hAnsi="Arial" w:cs="Arial"/>
              </w:rPr>
              <w:t>Registry</w:t>
            </w:r>
          </w:p>
          <w:p w14:paraId="5A225603" w14:textId="77777777" w:rsidR="008872E3" w:rsidRPr="00035F89" w:rsidRDefault="008872E3" w:rsidP="00074F30">
            <w:pPr>
              <w:rPr>
                <w:rFonts w:ascii="Arial" w:hAnsi="Arial" w:cs="Arial"/>
              </w:rPr>
            </w:pPr>
          </w:p>
        </w:tc>
      </w:tr>
      <w:tr w:rsidR="00E16874" w:rsidRPr="009A0FA3" w14:paraId="37A3713D" w14:textId="77777777" w:rsidTr="00A731A5">
        <w:tc>
          <w:tcPr>
            <w:tcW w:w="1965" w:type="dxa"/>
          </w:tcPr>
          <w:p w14:paraId="3147B80E" w14:textId="019466CA" w:rsidR="00E16874" w:rsidRPr="00035F89" w:rsidRDefault="00E16874" w:rsidP="00074F30">
            <w:pPr>
              <w:rPr>
                <w:rFonts w:ascii="Arial" w:hAnsi="Arial" w:cs="Arial"/>
              </w:rPr>
            </w:pPr>
            <w:r w:rsidRPr="00035F89">
              <w:rPr>
                <w:rFonts w:ascii="Arial" w:hAnsi="Arial" w:cs="Arial"/>
              </w:rPr>
              <w:t>1</w:t>
            </w:r>
            <w:r w:rsidR="00FA2557" w:rsidRPr="00035F89">
              <w:rPr>
                <w:rFonts w:ascii="Arial" w:hAnsi="Arial" w:cs="Arial"/>
              </w:rPr>
              <w:t>1.55am</w:t>
            </w:r>
            <w:r w:rsidRPr="00035F89">
              <w:rPr>
                <w:rFonts w:ascii="Arial" w:hAnsi="Arial" w:cs="Arial"/>
              </w:rPr>
              <w:t xml:space="preserve"> - 1pm</w:t>
            </w:r>
          </w:p>
        </w:tc>
        <w:tc>
          <w:tcPr>
            <w:tcW w:w="840" w:type="dxa"/>
          </w:tcPr>
          <w:p w14:paraId="276CC8AE" w14:textId="77777777" w:rsidR="00E16874" w:rsidRPr="00035F89" w:rsidRDefault="00E16874" w:rsidP="00074F30">
            <w:pPr>
              <w:rPr>
                <w:rFonts w:ascii="Arial" w:hAnsi="Arial" w:cs="Arial"/>
              </w:rPr>
            </w:pPr>
          </w:p>
        </w:tc>
        <w:tc>
          <w:tcPr>
            <w:tcW w:w="6823" w:type="dxa"/>
            <w:gridSpan w:val="3"/>
          </w:tcPr>
          <w:p w14:paraId="135B7BA7" w14:textId="77777777" w:rsidR="00E16874" w:rsidRPr="00035F89" w:rsidRDefault="00E16874" w:rsidP="00074F30">
            <w:pPr>
              <w:rPr>
                <w:rFonts w:ascii="Arial" w:hAnsi="Arial" w:cs="Arial"/>
              </w:rPr>
            </w:pPr>
            <w:r w:rsidRPr="00035F89">
              <w:rPr>
                <w:rFonts w:ascii="Arial" w:hAnsi="Arial" w:cs="Arial"/>
              </w:rPr>
              <w:t>Lunch with the Archdeacons Q + A</w:t>
            </w:r>
          </w:p>
        </w:tc>
      </w:tr>
    </w:tbl>
    <w:p w14:paraId="2E09CF5C" w14:textId="77777777" w:rsidR="00D624AC" w:rsidRDefault="00D624AC" w:rsidP="00E31473">
      <w:pPr>
        <w:pStyle w:val="PlainText"/>
        <w:ind w:right="-286"/>
        <w:rPr>
          <w:b/>
          <w:bCs/>
          <w:sz w:val="20"/>
          <w:szCs w:val="20"/>
        </w:rPr>
      </w:pPr>
    </w:p>
    <w:p w14:paraId="131C4623" w14:textId="220B7EBD" w:rsidR="004C4DEC" w:rsidRPr="00FA77DF" w:rsidRDefault="004C4DEC" w:rsidP="00E31473">
      <w:pPr>
        <w:pStyle w:val="PlainText"/>
        <w:ind w:right="-286"/>
        <w:rPr>
          <w:sz w:val="20"/>
          <w:szCs w:val="20"/>
        </w:rPr>
      </w:pPr>
      <w:r w:rsidRPr="00AD7B8A">
        <w:rPr>
          <w:b/>
          <w:bCs/>
          <w:sz w:val="20"/>
          <w:szCs w:val="20"/>
        </w:rPr>
        <w:t>Governance</w:t>
      </w:r>
      <w:r w:rsidR="00E31473">
        <w:rPr>
          <w:b/>
          <w:bCs/>
          <w:sz w:val="20"/>
          <w:szCs w:val="20"/>
        </w:rPr>
        <w:t xml:space="preserve">: </w:t>
      </w:r>
      <w:r w:rsidRPr="00FA77DF">
        <w:rPr>
          <w:sz w:val="20"/>
          <w:szCs w:val="20"/>
        </w:rPr>
        <w:t xml:space="preserve">Human Resources - where people are employed by the PCC </w:t>
      </w:r>
      <w:proofErr w:type="spellStart"/>
      <w:r w:rsidRPr="00FA77DF">
        <w:rPr>
          <w:sz w:val="20"/>
          <w:szCs w:val="20"/>
        </w:rPr>
        <w:t>i.e</w:t>
      </w:r>
      <w:proofErr w:type="spellEnd"/>
      <w:r w:rsidRPr="00FA77DF">
        <w:rPr>
          <w:sz w:val="20"/>
          <w:szCs w:val="20"/>
        </w:rPr>
        <w:t xml:space="preserve"> administrator.  Running PCC meetings. General Data Protection Regulations.</w:t>
      </w:r>
    </w:p>
    <w:p w14:paraId="3EBB57B9" w14:textId="77777777" w:rsidR="004C4DEC" w:rsidRPr="00AD7B8A" w:rsidRDefault="004C4DEC" w:rsidP="00E31473">
      <w:pPr>
        <w:pStyle w:val="PlainText"/>
        <w:ind w:right="-286"/>
        <w:rPr>
          <w:b/>
          <w:bCs/>
          <w:sz w:val="20"/>
          <w:szCs w:val="20"/>
        </w:rPr>
      </w:pPr>
    </w:p>
    <w:p w14:paraId="34213816" w14:textId="77777777" w:rsidR="004C4DEC" w:rsidRPr="00AD7B8A" w:rsidRDefault="004C4DEC" w:rsidP="00E31473">
      <w:pPr>
        <w:pStyle w:val="PlainText"/>
        <w:ind w:right="-286"/>
        <w:rPr>
          <w:b/>
          <w:bCs/>
          <w:sz w:val="20"/>
          <w:szCs w:val="20"/>
        </w:rPr>
      </w:pPr>
      <w:r w:rsidRPr="00AD7B8A">
        <w:rPr>
          <w:b/>
          <w:bCs/>
          <w:sz w:val="20"/>
          <w:szCs w:val="20"/>
        </w:rPr>
        <w:t>Bishops Lodge / Communications</w:t>
      </w:r>
    </w:p>
    <w:p w14:paraId="794AD294" w14:textId="77777777" w:rsidR="000D280C" w:rsidRDefault="004C4DEC" w:rsidP="00E31473">
      <w:pPr>
        <w:pStyle w:val="PlainText"/>
        <w:ind w:right="-286"/>
        <w:rPr>
          <w:sz w:val="20"/>
          <w:szCs w:val="20"/>
        </w:rPr>
      </w:pPr>
      <w:r w:rsidRPr="00FA77DF">
        <w:rPr>
          <w:sz w:val="20"/>
          <w:szCs w:val="20"/>
        </w:rPr>
        <w:t xml:space="preserve">BL - how announcements are made following appointments / resignations </w:t>
      </w:r>
    </w:p>
    <w:p w14:paraId="797182B3" w14:textId="49DB3346" w:rsidR="004C4DEC" w:rsidRPr="00FA77DF" w:rsidRDefault="004C4DEC" w:rsidP="00E31473">
      <w:pPr>
        <w:pStyle w:val="PlainText"/>
        <w:ind w:right="-286"/>
        <w:rPr>
          <w:sz w:val="20"/>
          <w:szCs w:val="20"/>
        </w:rPr>
      </w:pPr>
      <w:r w:rsidRPr="00FA77DF">
        <w:rPr>
          <w:sz w:val="20"/>
          <w:szCs w:val="20"/>
        </w:rPr>
        <w:t>Comms - how we support parishes when there is media interest in a parish</w:t>
      </w:r>
    </w:p>
    <w:p w14:paraId="12AFFDA6" w14:textId="77777777" w:rsidR="004C4DEC" w:rsidRPr="00FA77DF" w:rsidRDefault="004C4DEC" w:rsidP="00E31473">
      <w:pPr>
        <w:pStyle w:val="PlainText"/>
        <w:ind w:right="-286"/>
        <w:rPr>
          <w:sz w:val="20"/>
          <w:szCs w:val="20"/>
        </w:rPr>
      </w:pPr>
    </w:p>
    <w:p w14:paraId="68A555CF" w14:textId="2477D479" w:rsidR="004C4DEC" w:rsidRPr="00FA77DF" w:rsidRDefault="004C4DEC" w:rsidP="00E31473">
      <w:pPr>
        <w:pStyle w:val="PlainText"/>
        <w:ind w:right="-286"/>
        <w:rPr>
          <w:sz w:val="20"/>
          <w:szCs w:val="20"/>
        </w:rPr>
      </w:pPr>
      <w:r w:rsidRPr="00AD7B8A">
        <w:rPr>
          <w:b/>
          <w:bCs/>
          <w:sz w:val="20"/>
          <w:szCs w:val="20"/>
        </w:rPr>
        <w:t>DAC</w:t>
      </w:r>
      <w:r w:rsidR="008875BA">
        <w:rPr>
          <w:b/>
          <w:bCs/>
          <w:sz w:val="20"/>
          <w:szCs w:val="20"/>
        </w:rPr>
        <w:t xml:space="preserve">: </w:t>
      </w:r>
      <w:r w:rsidRPr="00FA77DF">
        <w:rPr>
          <w:sz w:val="20"/>
          <w:szCs w:val="20"/>
        </w:rPr>
        <w:t>Explains the faculty process.  Churchyards.</w:t>
      </w:r>
    </w:p>
    <w:p w14:paraId="29D9D578" w14:textId="77777777" w:rsidR="004C4DEC" w:rsidRPr="00FA77DF" w:rsidRDefault="004C4DEC" w:rsidP="00E31473">
      <w:pPr>
        <w:pStyle w:val="PlainText"/>
        <w:ind w:right="-286"/>
        <w:rPr>
          <w:sz w:val="20"/>
          <w:szCs w:val="20"/>
        </w:rPr>
      </w:pPr>
    </w:p>
    <w:p w14:paraId="20B40375" w14:textId="00688489" w:rsidR="004C4DEC" w:rsidRPr="00FA77DF" w:rsidRDefault="004C4DEC" w:rsidP="00E31473">
      <w:pPr>
        <w:pStyle w:val="PlainText"/>
        <w:ind w:right="-286"/>
        <w:rPr>
          <w:sz w:val="20"/>
          <w:szCs w:val="20"/>
        </w:rPr>
      </w:pPr>
      <w:r w:rsidRPr="00AD7B8A">
        <w:rPr>
          <w:b/>
          <w:bCs/>
          <w:sz w:val="20"/>
          <w:szCs w:val="20"/>
        </w:rPr>
        <w:t>CBT</w:t>
      </w:r>
      <w:r w:rsidR="008875BA">
        <w:rPr>
          <w:b/>
          <w:bCs/>
          <w:sz w:val="20"/>
          <w:szCs w:val="20"/>
        </w:rPr>
        <w:t xml:space="preserve">: </w:t>
      </w:r>
      <w:r w:rsidRPr="00FA77DF">
        <w:rPr>
          <w:sz w:val="20"/>
          <w:szCs w:val="20"/>
        </w:rPr>
        <w:t>Capital projects and funding.  Development of proposals. Consultations with communities on building issues.</w:t>
      </w:r>
    </w:p>
    <w:p w14:paraId="34F565CA" w14:textId="77777777" w:rsidR="004C4DEC" w:rsidRPr="00FA77DF" w:rsidRDefault="004C4DEC" w:rsidP="00E31473">
      <w:pPr>
        <w:pStyle w:val="PlainText"/>
        <w:ind w:right="-286"/>
        <w:rPr>
          <w:sz w:val="20"/>
          <w:szCs w:val="20"/>
        </w:rPr>
      </w:pPr>
    </w:p>
    <w:p w14:paraId="2B4A94D7" w14:textId="118DF15E" w:rsidR="004C4DEC" w:rsidRPr="00F31A9D" w:rsidRDefault="00F31A9D" w:rsidP="00E31473">
      <w:pPr>
        <w:pStyle w:val="PlainText"/>
        <w:ind w:right="-286"/>
        <w:rPr>
          <w:b/>
          <w:bCs/>
          <w:sz w:val="20"/>
          <w:szCs w:val="20"/>
        </w:rPr>
      </w:pPr>
      <w:r w:rsidRPr="00F31A9D">
        <w:rPr>
          <w:b/>
          <w:bCs/>
          <w:sz w:val="20"/>
          <w:szCs w:val="20"/>
        </w:rPr>
        <w:t>Community Engagement and Financial Sustainability</w:t>
      </w:r>
      <w:r>
        <w:rPr>
          <w:b/>
          <w:bCs/>
          <w:sz w:val="20"/>
          <w:szCs w:val="20"/>
        </w:rPr>
        <w:t xml:space="preserve">: </w:t>
      </w:r>
      <w:r w:rsidR="004C4DEC" w:rsidRPr="00FA77DF">
        <w:rPr>
          <w:sz w:val="20"/>
          <w:szCs w:val="20"/>
        </w:rPr>
        <w:t>How the system works.  Support for communications with congregations a</w:t>
      </w:r>
      <w:r w:rsidR="0070062F">
        <w:rPr>
          <w:sz w:val="20"/>
          <w:szCs w:val="20"/>
        </w:rPr>
        <w:t xml:space="preserve">nd the wider community </w:t>
      </w:r>
      <w:r w:rsidR="00AA7237">
        <w:rPr>
          <w:sz w:val="20"/>
          <w:szCs w:val="20"/>
        </w:rPr>
        <w:t>around</w:t>
      </w:r>
      <w:r w:rsidR="00551E74">
        <w:rPr>
          <w:sz w:val="20"/>
          <w:szCs w:val="20"/>
        </w:rPr>
        <w:t xml:space="preserve"> </w:t>
      </w:r>
      <w:r w:rsidR="0070062F">
        <w:rPr>
          <w:sz w:val="20"/>
          <w:szCs w:val="20"/>
        </w:rPr>
        <w:t>the sustainability of the church.</w:t>
      </w:r>
      <w:r w:rsidR="00551E74">
        <w:rPr>
          <w:sz w:val="20"/>
          <w:szCs w:val="20"/>
        </w:rPr>
        <w:t xml:space="preserve"> </w:t>
      </w:r>
    </w:p>
    <w:p w14:paraId="673CC35C" w14:textId="77777777" w:rsidR="004C4DEC" w:rsidRPr="00FA77DF" w:rsidRDefault="004C4DEC" w:rsidP="00E31473">
      <w:pPr>
        <w:pStyle w:val="PlainText"/>
        <w:ind w:right="-286"/>
        <w:rPr>
          <w:sz w:val="20"/>
          <w:szCs w:val="20"/>
        </w:rPr>
      </w:pPr>
    </w:p>
    <w:p w14:paraId="53E39CFF" w14:textId="7073E155" w:rsidR="004C4DEC" w:rsidRPr="00FA77DF" w:rsidRDefault="004C4DEC" w:rsidP="00E31473">
      <w:pPr>
        <w:pStyle w:val="PlainText"/>
        <w:ind w:right="-286"/>
        <w:rPr>
          <w:sz w:val="20"/>
          <w:szCs w:val="20"/>
        </w:rPr>
      </w:pPr>
      <w:r w:rsidRPr="00AD7B8A">
        <w:rPr>
          <w:b/>
          <w:bCs/>
          <w:sz w:val="20"/>
          <w:szCs w:val="20"/>
        </w:rPr>
        <w:t>Safeguarding</w:t>
      </w:r>
      <w:r w:rsidR="00D624AC">
        <w:rPr>
          <w:b/>
          <w:bCs/>
          <w:sz w:val="20"/>
          <w:szCs w:val="20"/>
        </w:rPr>
        <w:t xml:space="preserve">: </w:t>
      </w:r>
      <w:r w:rsidRPr="00FA77DF">
        <w:rPr>
          <w:sz w:val="20"/>
          <w:szCs w:val="20"/>
        </w:rPr>
        <w:t>PCC responsibilities.  Attendance agreements.  How churchwardens are involved in safeguarding matters and core groups.</w:t>
      </w:r>
    </w:p>
    <w:p w14:paraId="5E0AC70A" w14:textId="77777777" w:rsidR="004C4DEC" w:rsidRPr="00FA77DF" w:rsidRDefault="004C4DEC" w:rsidP="00E31473">
      <w:pPr>
        <w:pStyle w:val="PlainText"/>
        <w:ind w:right="-286"/>
        <w:rPr>
          <w:sz w:val="20"/>
          <w:szCs w:val="20"/>
        </w:rPr>
      </w:pPr>
    </w:p>
    <w:p w14:paraId="5736ED3F" w14:textId="51E37684" w:rsidR="004C4DEC" w:rsidRDefault="004C4DEC" w:rsidP="00E31473">
      <w:pPr>
        <w:pStyle w:val="PlainText"/>
        <w:ind w:right="-286"/>
        <w:rPr>
          <w:sz w:val="20"/>
          <w:szCs w:val="20"/>
        </w:rPr>
      </w:pPr>
      <w:r w:rsidRPr="00AD7B8A">
        <w:rPr>
          <w:b/>
          <w:bCs/>
          <w:sz w:val="20"/>
          <w:szCs w:val="20"/>
        </w:rPr>
        <w:t>Registry</w:t>
      </w:r>
      <w:r w:rsidR="00D624AC">
        <w:rPr>
          <w:b/>
          <w:bCs/>
          <w:sz w:val="20"/>
          <w:szCs w:val="20"/>
        </w:rPr>
        <w:t xml:space="preserve">: </w:t>
      </w:r>
      <w:r w:rsidRPr="00FA77DF">
        <w:rPr>
          <w:sz w:val="20"/>
          <w:szCs w:val="20"/>
        </w:rPr>
        <w:t xml:space="preserve">Meet the Diocesan Registrar, Lee Colley.  How the Registry can support PCCs with all sorts of legal transactions </w:t>
      </w:r>
      <w:proofErr w:type="spellStart"/>
      <w:r w:rsidRPr="00FA77DF">
        <w:rPr>
          <w:sz w:val="20"/>
          <w:szCs w:val="20"/>
        </w:rPr>
        <w:t>i.e</w:t>
      </w:r>
      <w:proofErr w:type="spellEnd"/>
      <w:r w:rsidRPr="00FA77DF">
        <w:rPr>
          <w:sz w:val="20"/>
          <w:szCs w:val="20"/>
        </w:rPr>
        <w:t xml:space="preserve"> hire agreements, weddings, land and property matters etc.</w:t>
      </w:r>
    </w:p>
    <w:p w14:paraId="13398E0F" w14:textId="77777777" w:rsidR="00D624AC" w:rsidRPr="00FA77DF" w:rsidRDefault="00D624AC" w:rsidP="00E31473">
      <w:pPr>
        <w:pStyle w:val="PlainText"/>
        <w:ind w:right="-286"/>
        <w:rPr>
          <w:sz w:val="20"/>
          <w:szCs w:val="20"/>
        </w:rPr>
      </w:pPr>
    </w:p>
    <w:p w14:paraId="5B12181D" w14:textId="59336064" w:rsidR="003F6F40" w:rsidRDefault="003F6F40" w:rsidP="00302EE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return the completed booking form by </w:t>
      </w:r>
      <w:r w:rsidR="00D903EE">
        <w:rPr>
          <w:rFonts w:ascii="Arial" w:hAnsi="Arial" w:cs="Arial"/>
          <w:b/>
          <w:bCs/>
          <w:sz w:val="24"/>
          <w:szCs w:val="24"/>
        </w:rPr>
        <w:t>4th</w:t>
      </w:r>
      <w:r w:rsidR="00302EE8" w:rsidRPr="00302EE8">
        <w:rPr>
          <w:rFonts w:ascii="Arial" w:hAnsi="Arial" w:cs="Arial"/>
          <w:b/>
          <w:bCs/>
          <w:sz w:val="24"/>
          <w:szCs w:val="24"/>
        </w:rPr>
        <w:t xml:space="preserve"> September</w:t>
      </w:r>
      <w:r w:rsidR="00302EE8">
        <w:rPr>
          <w:rFonts w:ascii="Arial" w:hAnsi="Arial" w:cs="Arial"/>
          <w:sz w:val="24"/>
          <w:szCs w:val="24"/>
        </w:rPr>
        <w:t xml:space="preserve"> to:-</w:t>
      </w:r>
    </w:p>
    <w:p w14:paraId="60340738" w14:textId="60447FF8" w:rsidR="00302EE8" w:rsidRDefault="0072120E" w:rsidP="00302EE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Tasha Bhardwaj</w:t>
      </w:r>
      <w:r w:rsidR="00302EE8">
        <w:rPr>
          <w:rFonts w:ascii="Arial" w:hAnsi="Arial" w:cs="Arial"/>
          <w:sz w:val="24"/>
          <w:szCs w:val="24"/>
        </w:rPr>
        <w:t>. St Martins House, 7 Peacock Lane, Leicester LE1 5PZ</w:t>
      </w:r>
    </w:p>
    <w:p w14:paraId="141C93FD" w14:textId="62CA429D" w:rsidR="0072120E" w:rsidRDefault="00302EE8" w:rsidP="0090481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 email</w:t>
      </w:r>
      <w:r w:rsidR="0072120E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90481C" w:rsidRPr="00F12D31">
          <w:rPr>
            <w:rStyle w:val="Hyperlink"/>
            <w:rFonts w:ascii="Arial" w:hAnsi="Arial" w:cs="Arial"/>
            <w:sz w:val="24"/>
            <w:szCs w:val="24"/>
          </w:rPr>
          <w:t>Tasha.Bhardwaj@LeicesterCofE.org</w:t>
        </w:r>
      </w:hyperlink>
    </w:p>
    <w:p w14:paraId="1411B056" w14:textId="77777777" w:rsidR="0090481C" w:rsidRDefault="0090481C" w:rsidP="0090481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825B227" w14:textId="77777777" w:rsidR="00302EE8" w:rsidRPr="00B06FFD" w:rsidRDefault="00302EE8" w:rsidP="00302EE8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302EE8" w:rsidRPr="00B06FFD" w:rsidSect="00AD7B8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FD"/>
    <w:rsid w:val="0000772D"/>
    <w:rsid w:val="00035F89"/>
    <w:rsid w:val="00035F8C"/>
    <w:rsid w:val="000C2A6D"/>
    <w:rsid w:val="000D280C"/>
    <w:rsid w:val="000D3278"/>
    <w:rsid w:val="000E58B1"/>
    <w:rsid w:val="00103776"/>
    <w:rsid w:val="002F3BEB"/>
    <w:rsid w:val="00302EE8"/>
    <w:rsid w:val="00311873"/>
    <w:rsid w:val="003E67DD"/>
    <w:rsid w:val="003F1BE4"/>
    <w:rsid w:val="003F6F40"/>
    <w:rsid w:val="00407DBC"/>
    <w:rsid w:val="004C4DEC"/>
    <w:rsid w:val="004D25DA"/>
    <w:rsid w:val="004E64A5"/>
    <w:rsid w:val="00551E74"/>
    <w:rsid w:val="00572DEE"/>
    <w:rsid w:val="00577BAE"/>
    <w:rsid w:val="00681380"/>
    <w:rsid w:val="006A0603"/>
    <w:rsid w:val="006A3FD4"/>
    <w:rsid w:val="006C3CCB"/>
    <w:rsid w:val="006F33A9"/>
    <w:rsid w:val="0070062F"/>
    <w:rsid w:val="0072120E"/>
    <w:rsid w:val="007310B5"/>
    <w:rsid w:val="00787B01"/>
    <w:rsid w:val="007F009B"/>
    <w:rsid w:val="00826A65"/>
    <w:rsid w:val="00832259"/>
    <w:rsid w:val="008872E3"/>
    <w:rsid w:val="008875BA"/>
    <w:rsid w:val="008C3F13"/>
    <w:rsid w:val="0090481C"/>
    <w:rsid w:val="00930DB0"/>
    <w:rsid w:val="00935F54"/>
    <w:rsid w:val="00977895"/>
    <w:rsid w:val="00993C6A"/>
    <w:rsid w:val="009A0FA3"/>
    <w:rsid w:val="009F6AEC"/>
    <w:rsid w:val="00A6518C"/>
    <w:rsid w:val="00A829E6"/>
    <w:rsid w:val="00AA7237"/>
    <w:rsid w:val="00AD7B8A"/>
    <w:rsid w:val="00AE09B6"/>
    <w:rsid w:val="00B06FFD"/>
    <w:rsid w:val="00B73C9D"/>
    <w:rsid w:val="00BB163F"/>
    <w:rsid w:val="00BD7E86"/>
    <w:rsid w:val="00C11F8B"/>
    <w:rsid w:val="00C45EFA"/>
    <w:rsid w:val="00C47162"/>
    <w:rsid w:val="00CB6439"/>
    <w:rsid w:val="00D609AB"/>
    <w:rsid w:val="00D624AC"/>
    <w:rsid w:val="00D753CE"/>
    <w:rsid w:val="00D903EE"/>
    <w:rsid w:val="00DB0495"/>
    <w:rsid w:val="00E16874"/>
    <w:rsid w:val="00E31473"/>
    <w:rsid w:val="00E42CC0"/>
    <w:rsid w:val="00E71CDE"/>
    <w:rsid w:val="00E727C6"/>
    <w:rsid w:val="00E818B3"/>
    <w:rsid w:val="00F31A9D"/>
    <w:rsid w:val="00F37A02"/>
    <w:rsid w:val="00F46D52"/>
    <w:rsid w:val="00FA2557"/>
    <w:rsid w:val="00FA77DF"/>
    <w:rsid w:val="00FD4E74"/>
    <w:rsid w:val="00FE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2DAE"/>
  <w15:chartTrackingRefBased/>
  <w15:docId w15:val="{9CE3EAE3-C92B-488D-9179-DB478393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mdetailsoverlay">
    <w:name w:val="bm_details_overlay"/>
    <w:basedOn w:val="DefaultParagraphFont"/>
    <w:rsid w:val="00E727C6"/>
  </w:style>
  <w:style w:type="character" w:styleId="Hyperlink">
    <w:name w:val="Hyperlink"/>
    <w:basedOn w:val="DefaultParagraphFont"/>
    <w:uiPriority w:val="99"/>
    <w:unhideWhenUsed/>
    <w:rsid w:val="00E727C6"/>
    <w:rPr>
      <w:color w:val="0000FF"/>
      <w:u w:val="single"/>
    </w:rPr>
  </w:style>
  <w:style w:type="table" w:styleId="TableGrid">
    <w:name w:val="Table Grid"/>
    <w:basedOn w:val="TableNormal"/>
    <w:uiPriority w:val="39"/>
    <w:rsid w:val="00BB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02EE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77DF"/>
    <w:pPr>
      <w:spacing w:after="0" w:line="240" w:lineRule="auto"/>
    </w:pPr>
    <w:rPr>
      <w:rFonts w:ascii="Arial" w:eastAsia="Times New Roman" w:hAnsi="Arial" w:cs="Calibri"/>
      <w:sz w:val="24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77DF"/>
    <w:rPr>
      <w:rFonts w:ascii="Arial" w:eastAsia="Times New Roman" w:hAnsi="Arial" w:cs="Calibri"/>
      <w:sz w:val="24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asha.Bhardwaj@LeicesterCo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06D70D72FA46BF4273E10DA0CEDC" ma:contentTypeVersion="9" ma:contentTypeDescription="Create a new document." ma:contentTypeScope="" ma:versionID="f76d329737a02e04fd9158d6df06e3ec">
  <xsd:schema xmlns:xsd="http://www.w3.org/2001/XMLSchema" xmlns:xs="http://www.w3.org/2001/XMLSchema" xmlns:p="http://schemas.microsoft.com/office/2006/metadata/properties" xmlns:ns3="4393c95b-1313-45a5-859a-a1c167532624" targetNamespace="http://schemas.microsoft.com/office/2006/metadata/properties" ma:root="true" ma:fieldsID="e9b4b46d93b26f1a2a6a12fb2859b099" ns3:_="">
    <xsd:import namespace="4393c95b-1313-45a5-859a-a1c167532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3c95b-1313-45a5-859a-a1c16753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9896E-DDDA-42E5-85A1-DCF9A1FD3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86A246-E38D-48B0-B8EE-5DFCFD884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3c95b-1313-45a5-859a-a1c167532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5AA8A-3E08-4A73-85A4-FBEEFFAD9F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6C4878-6250-4565-9164-509B15558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10588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Dunnington</dc:creator>
  <cp:keywords/>
  <dc:description/>
  <cp:lastModifiedBy>Tasha Bhardwaj</cp:lastModifiedBy>
  <cp:revision>22</cp:revision>
  <cp:lastPrinted>2024-08-13T09:57:00Z</cp:lastPrinted>
  <dcterms:created xsi:type="dcterms:W3CDTF">2024-07-23T14:45:00Z</dcterms:created>
  <dcterms:modified xsi:type="dcterms:W3CDTF">2024-08-19T15:10:00Z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0x010100791406D70D72FA46BF4273E10DA0CEDC</vt:lpwstr>
  </property>
</Properties>
</file>