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E34ED" w14:textId="77777777" w:rsidR="00526698" w:rsidRPr="00703E62" w:rsidRDefault="00526698" w:rsidP="00841560">
      <w:pPr>
        <w:shd w:val="clear" w:color="auto" w:fill="FFFFFF"/>
        <w:spacing w:after="0" w:line="240" w:lineRule="auto"/>
        <w:rPr>
          <w:rFonts w:ascii="Gill Sans MT" w:eastAsia="Times New Roman" w:hAnsi="Gill Sans MT" w:cstheme="majorHAnsi"/>
          <w:color w:val="333333"/>
          <w:sz w:val="20"/>
          <w:szCs w:val="20"/>
          <w:lang w:eastAsia="en-GB"/>
        </w:rPr>
      </w:pPr>
    </w:p>
    <w:p w14:paraId="233BF49B" w14:textId="3FB649B0" w:rsidR="00407E50" w:rsidRDefault="00407E50" w:rsidP="00407E50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theme="majorHAnsi"/>
          <w:b/>
          <w:color w:val="333333"/>
          <w:sz w:val="20"/>
          <w:szCs w:val="20"/>
          <w:lang w:eastAsia="en-GB"/>
        </w:rPr>
      </w:pPr>
      <w:r>
        <w:rPr>
          <w:rFonts w:ascii="Gill Sans MT" w:eastAsia="Times New Roman" w:hAnsi="Gill Sans MT" w:cstheme="majorHAnsi"/>
          <w:b/>
          <w:color w:val="333333"/>
          <w:sz w:val="20"/>
          <w:szCs w:val="20"/>
          <w:lang w:eastAsia="en-GB"/>
        </w:rPr>
        <w:t>Covering</w:t>
      </w:r>
      <w:r w:rsidR="00B60E5B" w:rsidRPr="00703E62">
        <w:rPr>
          <w:rFonts w:ascii="Gill Sans MT" w:eastAsia="Times New Roman" w:hAnsi="Gill Sans MT" w:cstheme="majorHAnsi"/>
          <w:b/>
          <w:color w:val="333333"/>
          <w:sz w:val="20"/>
          <w:szCs w:val="20"/>
          <w:lang w:eastAsia="en-GB"/>
        </w:rPr>
        <w:t xml:space="preserve"> fee appointments between £10k - £50k</w:t>
      </w:r>
    </w:p>
    <w:p w14:paraId="6B2157D0" w14:textId="5B970D75" w:rsidR="00B60E5B" w:rsidRPr="00703E62" w:rsidRDefault="007A42EB" w:rsidP="00407E50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theme="majorHAnsi"/>
          <w:b/>
          <w:color w:val="333333"/>
          <w:sz w:val="20"/>
          <w:szCs w:val="20"/>
          <w:lang w:eastAsia="en-GB"/>
        </w:rPr>
      </w:pPr>
      <w:r w:rsidRPr="00407E50">
        <w:rPr>
          <w:rFonts w:ascii="Gill Sans MT" w:eastAsia="Times New Roman" w:hAnsi="Gill Sans MT" w:cstheme="majorHAnsi"/>
          <w:color w:val="333333"/>
          <w:sz w:val="20"/>
          <w:szCs w:val="20"/>
          <w:lang w:eastAsia="en-GB"/>
        </w:rPr>
        <w:t xml:space="preserve">for project work </w:t>
      </w:r>
      <w:r w:rsidR="0063185C" w:rsidRPr="00407E50">
        <w:rPr>
          <w:rFonts w:ascii="Gill Sans MT" w:eastAsia="Times New Roman" w:hAnsi="Gill Sans MT" w:cstheme="majorHAnsi"/>
          <w:color w:val="333333"/>
          <w:sz w:val="20"/>
          <w:szCs w:val="20"/>
          <w:lang w:eastAsia="en-GB"/>
        </w:rPr>
        <w:t xml:space="preserve">up to </w:t>
      </w:r>
      <w:r w:rsidRPr="00407E50">
        <w:rPr>
          <w:rFonts w:ascii="Gill Sans MT" w:eastAsia="Times New Roman" w:hAnsi="Gill Sans MT" w:cstheme="majorHAnsi"/>
          <w:color w:val="333333"/>
          <w:sz w:val="20"/>
          <w:szCs w:val="20"/>
          <w:lang w:eastAsia="en-GB"/>
        </w:rPr>
        <w:t>£</w:t>
      </w:r>
      <w:r w:rsidR="0063185C" w:rsidRPr="00407E50">
        <w:rPr>
          <w:rFonts w:ascii="Gill Sans MT" w:eastAsia="Times New Roman" w:hAnsi="Gill Sans MT" w:cstheme="majorHAnsi"/>
          <w:color w:val="333333"/>
          <w:sz w:val="20"/>
          <w:szCs w:val="20"/>
          <w:lang w:eastAsia="en-GB"/>
        </w:rPr>
        <w:t>384,000</w:t>
      </w:r>
      <w:r w:rsidRPr="00407E50">
        <w:rPr>
          <w:rFonts w:ascii="Gill Sans MT" w:eastAsia="Times New Roman" w:hAnsi="Gill Sans MT" w:cstheme="majorHAnsi"/>
          <w:color w:val="333333"/>
          <w:sz w:val="20"/>
          <w:szCs w:val="20"/>
          <w:lang w:eastAsia="en-GB"/>
        </w:rPr>
        <w:t xml:space="preserve"> based on a fee of 13%</w:t>
      </w:r>
    </w:p>
    <w:p w14:paraId="7932C018" w14:textId="77777777" w:rsidR="00B60E5B" w:rsidRPr="00703E62" w:rsidRDefault="00B60E5B" w:rsidP="00407E50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theme="majorHAnsi"/>
          <w:color w:val="333333"/>
          <w:sz w:val="20"/>
          <w:szCs w:val="20"/>
          <w:lang w:eastAsia="en-GB"/>
        </w:rPr>
      </w:pPr>
    </w:p>
    <w:p w14:paraId="766BB622" w14:textId="77777777" w:rsidR="00AE1065" w:rsidRDefault="00B60E5B" w:rsidP="00AE1065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theme="majorHAnsi"/>
          <w:i/>
          <w:color w:val="333333"/>
          <w:sz w:val="20"/>
          <w:szCs w:val="20"/>
          <w:lang w:eastAsia="en-GB"/>
        </w:rPr>
      </w:pPr>
      <w:r w:rsidRPr="00703E62">
        <w:rPr>
          <w:rFonts w:ascii="Gill Sans MT" w:eastAsia="Times New Roman" w:hAnsi="Gill Sans MT" w:cstheme="majorHAnsi"/>
          <w:i/>
          <w:color w:val="333333"/>
          <w:sz w:val="20"/>
          <w:szCs w:val="20"/>
          <w:lang w:eastAsia="en-GB"/>
        </w:rPr>
        <w:t>In order to streamline and standardise the process of appointing a Q</w:t>
      </w:r>
      <w:r w:rsidR="00153831" w:rsidRPr="00703E62">
        <w:rPr>
          <w:rFonts w:ascii="Gill Sans MT" w:eastAsia="Times New Roman" w:hAnsi="Gill Sans MT" w:cstheme="majorHAnsi"/>
          <w:i/>
          <w:color w:val="333333"/>
          <w:sz w:val="20"/>
          <w:szCs w:val="20"/>
          <w:lang w:eastAsia="en-GB"/>
        </w:rPr>
        <w:t xml:space="preserve">uinquennial Inspector </w:t>
      </w:r>
    </w:p>
    <w:p w14:paraId="2B004A89" w14:textId="677E6168" w:rsidR="00B60E5B" w:rsidRPr="00703E62" w:rsidRDefault="00B60E5B" w:rsidP="00AE1065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theme="majorHAnsi"/>
          <w:i/>
          <w:color w:val="333333"/>
          <w:sz w:val="20"/>
          <w:szCs w:val="20"/>
          <w:lang w:eastAsia="en-GB"/>
        </w:rPr>
      </w:pPr>
      <w:r w:rsidRPr="00703E62">
        <w:rPr>
          <w:rFonts w:ascii="Gill Sans MT" w:eastAsia="Times New Roman" w:hAnsi="Gill Sans MT" w:cstheme="majorHAnsi"/>
          <w:i/>
          <w:color w:val="333333"/>
          <w:sz w:val="20"/>
          <w:szCs w:val="20"/>
          <w:lang w:eastAsia="en-GB"/>
        </w:rPr>
        <w:t>it is proposed that all churches adopt a standardised procedure.</w:t>
      </w:r>
    </w:p>
    <w:p w14:paraId="45384050" w14:textId="77777777" w:rsidR="00B60E5B" w:rsidRPr="00703E62" w:rsidRDefault="00B60E5B" w:rsidP="00AE1065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theme="majorHAnsi"/>
          <w:color w:val="333333"/>
          <w:sz w:val="20"/>
          <w:szCs w:val="20"/>
          <w:lang w:eastAsia="en-GB"/>
        </w:rPr>
      </w:pPr>
    </w:p>
    <w:p w14:paraId="1A080F09" w14:textId="7E7A2CE2" w:rsidR="00B60E5B" w:rsidRPr="003559E4" w:rsidRDefault="007A42EB" w:rsidP="00841560">
      <w:pPr>
        <w:shd w:val="clear" w:color="auto" w:fill="FFFFFF"/>
        <w:spacing w:after="0" w:line="240" w:lineRule="auto"/>
        <w:rPr>
          <w:rFonts w:ascii="Gill Sans MT" w:eastAsia="Times New Roman" w:hAnsi="Gill Sans MT" w:cstheme="majorHAnsi"/>
          <w:b/>
          <w:color w:val="333333"/>
          <w:sz w:val="20"/>
          <w:szCs w:val="20"/>
          <w:lang w:eastAsia="en-GB"/>
        </w:rPr>
      </w:pPr>
      <w:r w:rsidRPr="003559E4">
        <w:rPr>
          <w:rFonts w:ascii="Gill Sans MT" w:eastAsia="Times New Roman" w:hAnsi="Gill Sans MT" w:cstheme="majorHAnsi"/>
          <w:b/>
          <w:color w:val="333333"/>
          <w:sz w:val="20"/>
          <w:szCs w:val="20"/>
          <w:lang w:eastAsia="en-GB"/>
        </w:rPr>
        <w:t>Inspectors are requested to complete the information below and return to the PCC as soon as is convenient</w:t>
      </w:r>
    </w:p>
    <w:p w14:paraId="42359B2B" w14:textId="77777777" w:rsidR="001707FA" w:rsidRPr="00703E62" w:rsidRDefault="001707FA" w:rsidP="00841560">
      <w:pPr>
        <w:shd w:val="clear" w:color="auto" w:fill="FFFFFF"/>
        <w:spacing w:after="0" w:line="240" w:lineRule="auto"/>
        <w:rPr>
          <w:rFonts w:ascii="Gill Sans MT" w:eastAsia="Times New Roman" w:hAnsi="Gill Sans MT" w:cstheme="majorHAnsi"/>
          <w:color w:val="333333"/>
          <w:sz w:val="20"/>
          <w:szCs w:val="20"/>
          <w:lang w:eastAsia="en-GB"/>
        </w:rPr>
      </w:pPr>
    </w:p>
    <w:p w14:paraId="1D8EA4BA" w14:textId="77777777" w:rsidR="00526698" w:rsidRPr="00703E62" w:rsidRDefault="00526698" w:rsidP="00841560">
      <w:pPr>
        <w:shd w:val="clear" w:color="auto" w:fill="FFFFFF"/>
        <w:spacing w:after="0" w:line="240" w:lineRule="auto"/>
        <w:rPr>
          <w:rFonts w:ascii="Gill Sans MT" w:eastAsia="Times New Roman" w:hAnsi="Gill Sans MT" w:cstheme="majorHAnsi"/>
          <w:color w:val="333333"/>
          <w:sz w:val="20"/>
          <w:szCs w:val="20"/>
          <w:lang w:eastAsia="en-GB"/>
        </w:rPr>
      </w:pP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0"/>
        <w:gridCol w:w="6781"/>
      </w:tblGrid>
      <w:tr w:rsidR="007A42EB" w:rsidRPr="00703E62" w14:paraId="58F51BAA" w14:textId="77777777" w:rsidTr="007A42EB">
        <w:trPr>
          <w:trHeight w:val="454"/>
        </w:trPr>
        <w:tc>
          <w:tcPr>
            <w:tcW w:w="8931" w:type="dxa"/>
            <w:gridSpan w:val="2"/>
            <w:shd w:val="clear" w:color="auto" w:fill="DEEAF6" w:themeFill="accent5" w:themeFillTint="33"/>
            <w:vAlign w:val="center"/>
          </w:tcPr>
          <w:p w14:paraId="2248ABD7" w14:textId="0C39AF80" w:rsidR="007A42EB" w:rsidRPr="00703E62" w:rsidRDefault="007A42EB" w:rsidP="007A42EB">
            <w:pPr>
              <w:rPr>
                <w:rFonts w:ascii="Gill Sans MT" w:eastAsia="Times New Roman" w:hAnsi="Gill Sans MT" w:cstheme="majorHAnsi"/>
                <w:b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b/>
                <w:color w:val="333333"/>
                <w:sz w:val="20"/>
                <w:szCs w:val="20"/>
                <w:lang w:eastAsia="en-GB"/>
              </w:rPr>
              <w:t>SECTION 1 – DETAILS OF CHURCH</w:t>
            </w:r>
          </w:p>
        </w:tc>
      </w:tr>
      <w:tr w:rsidR="0049158E" w:rsidRPr="00703E62" w14:paraId="7C63FDC7" w14:textId="77777777" w:rsidTr="003A40AA">
        <w:tc>
          <w:tcPr>
            <w:tcW w:w="2150" w:type="dxa"/>
          </w:tcPr>
          <w:p w14:paraId="7FA602A3" w14:textId="77777777" w:rsidR="0049158E" w:rsidRPr="00703E62" w:rsidRDefault="0049158E" w:rsidP="0052669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Name of church</w:t>
            </w:r>
          </w:p>
          <w:p w14:paraId="0E47B0A5" w14:textId="0E44C77F" w:rsidR="0049158E" w:rsidRPr="00703E62" w:rsidRDefault="0049158E" w:rsidP="0052669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6781" w:type="dxa"/>
          </w:tcPr>
          <w:p w14:paraId="6F50734B" w14:textId="14D7FA10" w:rsidR="0049158E" w:rsidRPr="00703E62" w:rsidRDefault="00273DFF" w:rsidP="0052669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Leicester, St Nicholas</w:t>
            </w:r>
          </w:p>
        </w:tc>
      </w:tr>
      <w:tr w:rsidR="0049158E" w:rsidRPr="00703E62" w14:paraId="46DAB827" w14:textId="77777777" w:rsidTr="003A40AA">
        <w:tc>
          <w:tcPr>
            <w:tcW w:w="2150" w:type="dxa"/>
          </w:tcPr>
          <w:p w14:paraId="4DA0BB03" w14:textId="77777777" w:rsidR="0049158E" w:rsidRPr="00703E62" w:rsidRDefault="0049158E" w:rsidP="0052669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Address</w:t>
            </w:r>
          </w:p>
          <w:p w14:paraId="53215DE5" w14:textId="1EC02D90" w:rsidR="0049158E" w:rsidRPr="00703E62" w:rsidRDefault="0049158E" w:rsidP="0052669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6781" w:type="dxa"/>
          </w:tcPr>
          <w:p w14:paraId="421BFD8C" w14:textId="77B49460" w:rsidR="0049158E" w:rsidRPr="00703E62" w:rsidRDefault="00273DFF" w:rsidP="00B71008">
            <w:pPr>
              <w:tabs>
                <w:tab w:val="left" w:pos="4920"/>
              </w:tabs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273DFF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St Nicholas Walk, Leicester LE1 4LJ</w:t>
            </w:r>
            <w:r w:rsidR="00B71008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ab/>
            </w:r>
          </w:p>
        </w:tc>
      </w:tr>
      <w:tr w:rsidR="0049158E" w:rsidRPr="00703E62" w14:paraId="271A4E83" w14:textId="77777777" w:rsidTr="003A40AA">
        <w:tc>
          <w:tcPr>
            <w:tcW w:w="2150" w:type="dxa"/>
          </w:tcPr>
          <w:p w14:paraId="0CA2B336" w14:textId="77777777" w:rsidR="0049158E" w:rsidRPr="00703E62" w:rsidRDefault="0049158E" w:rsidP="0052669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Listing Grade </w:t>
            </w:r>
          </w:p>
          <w:p w14:paraId="02B498B1" w14:textId="2A3349CB" w:rsidR="0049158E" w:rsidRPr="00703E62" w:rsidRDefault="0049158E" w:rsidP="0052669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6781" w:type="dxa"/>
          </w:tcPr>
          <w:p w14:paraId="65527333" w14:textId="750ADDBA" w:rsidR="0049158E" w:rsidRPr="00703E62" w:rsidRDefault="0049158E" w:rsidP="0052669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I</w:t>
            </w:r>
            <w:r w:rsidR="00273DFF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 &amp; Scheduled Ancient Monument</w:t>
            </w:r>
          </w:p>
        </w:tc>
      </w:tr>
      <w:tr w:rsidR="0049158E" w:rsidRPr="00703E62" w14:paraId="481973C7" w14:textId="77777777" w:rsidTr="003A40AA">
        <w:tc>
          <w:tcPr>
            <w:tcW w:w="2150" w:type="dxa"/>
          </w:tcPr>
          <w:p w14:paraId="47ABEB96" w14:textId="77777777" w:rsidR="0049158E" w:rsidRPr="00703E62" w:rsidRDefault="0049158E" w:rsidP="0052669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Contact </w:t>
            </w:r>
          </w:p>
          <w:p w14:paraId="0EB85D12" w14:textId="0DC7DE68" w:rsidR="00703E62" w:rsidRPr="00703E62" w:rsidRDefault="00703E62" w:rsidP="0052669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6781" w:type="dxa"/>
          </w:tcPr>
          <w:p w14:paraId="51D73502" w14:textId="0ED2BC46" w:rsidR="0049158E" w:rsidRPr="00703E62" w:rsidRDefault="00273DFF" w:rsidP="0052669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273DFF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Jay Hulme, Churchwarden</w:t>
            </w:r>
          </w:p>
        </w:tc>
      </w:tr>
      <w:tr w:rsidR="003A40AA" w:rsidRPr="00703E62" w14:paraId="198E838A" w14:textId="77777777" w:rsidTr="003A40AA">
        <w:tc>
          <w:tcPr>
            <w:tcW w:w="2150" w:type="dxa"/>
          </w:tcPr>
          <w:p w14:paraId="1048170F" w14:textId="77777777" w:rsidR="003A40AA" w:rsidRDefault="003A40AA" w:rsidP="0052669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Contact email</w:t>
            </w:r>
          </w:p>
          <w:p w14:paraId="09D6AAE9" w14:textId="4AC55B30" w:rsidR="003A40AA" w:rsidRPr="00703E62" w:rsidRDefault="003A40AA" w:rsidP="0052669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6781" w:type="dxa"/>
          </w:tcPr>
          <w:p w14:paraId="0B676B5D" w14:textId="21EF1A39" w:rsidR="003A40AA" w:rsidRPr="00703E62" w:rsidRDefault="00273DFF" w:rsidP="00273DFF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273DFF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 </w:t>
            </w:r>
            <w:r w:rsidRPr="00273DFF">
              <w:rPr>
                <w:rFonts w:ascii="Gill Sans MT" w:eastAsia="Times New Roman" w:hAnsi="Gill Sans MT" w:cstheme="majorHAnsi"/>
                <w:b/>
                <w:bCs/>
                <w:color w:val="333333"/>
                <w:sz w:val="20"/>
                <w:szCs w:val="20"/>
                <w:lang w:eastAsia="en-GB"/>
              </w:rPr>
              <w:t xml:space="preserve">stnicholaschurchwarden@gmail.com </w:t>
            </w:r>
            <w:r w:rsidRPr="00273DFF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with the subject line </w:t>
            </w:r>
            <w:r w:rsidRPr="00273DFF">
              <w:rPr>
                <w:rFonts w:ascii="Gill Sans MT" w:eastAsia="Times New Roman" w:hAnsi="Gill Sans MT" w:cstheme="majorHAnsi"/>
                <w:b/>
                <w:bCs/>
                <w:color w:val="333333"/>
                <w:sz w:val="20"/>
                <w:szCs w:val="20"/>
                <w:lang w:eastAsia="en-GB"/>
              </w:rPr>
              <w:t>“St Nicholas’ – EOI Church Architect”</w:t>
            </w:r>
          </w:p>
        </w:tc>
      </w:tr>
    </w:tbl>
    <w:p w14:paraId="285C0BF9" w14:textId="77777777" w:rsidR="003A40AA" w:rsidRDefault="003A40AA"/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0"/>
        <w:gridCol w:w="6781"/>
      </w:tblGrid>
      <w:tr w:rsidR="007A42EB" w:rsidRPr="00703E62" w14:paraId="14A60BFF" w14:textId="77777777" w:rsidTr="001B1A03">
        <w:trPr>
          <w:trHeight w:val="454"/>
        </w:trPr>
        <w:tc>
          <w:tcPr>
            <w:tcW w:w="8931" w:type="dxa"/>
            <w:gridSpan w:val="2"/>
            <w:shd w:val="clear" w:color="auto" w:fill="DEEAF6" w:themeFill="accent5" w:themeFillTint="33"/>
            <w:vAlign w:val="center"/>
          </w:tcPr>
          <w:p w14:paraId="01AE3EA6" w14:textId="7A51A4D3" w:rsidR="007A42EB" w:rsidRPr="00703E62" w:rsidRDefault="007A42EB" w:rsidP="007A42EB">
            <w:pPr>
              <w:rPr>
                <w:rFonts w:ascii="Gill Sans MT" w:eastAsia="Times New Roman" w:hAnsi="Gill Sans MT" w:cstheme="majorHAnsi"/>
                <w:b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b/>
                <w:color w:val="333333"/>
                <w:sz w:val="20"/>
                <w:szCs w:val="20"/>
                <w:lang w:eastAsia="en-GB"/>
              </w:rPr>
              <w:t>SECTION 2 – DETAILS OF INSPECTOR</w:t>
            </w:r>
          </w:p>
        </w:tc>
      </w:tr>
      <w:tr w:rsidR="0049158E" w:rsidRPr="00703E62" w14:paraId="28FE1B7E" w14:textId="77777777" w:rsidTr="003A40AA">
        <w:tc>
          <w:tcPr>
            <w:tcW w:w="2150" w:type="dxa"/>
          </w:tcPr>
          <w:p w14:paraId="486C28BC" w14:textId="77777777" w:rsidR="0049158E" w:rsidRPr="00703E62" w:rsidRDefault="0049158E" w:rsidP="0052669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Name of Inspector</w:t>
            </w:r>
          </w:p>
          <w:p w14:paraId="4943471F" w14:textId="77777777" w:rsidR="0049158E" w:rsidRPr="00703E62" w:rsidRDefault="0049158E" w:rsidP="00876036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  <w:p w14:paraId="4DE2E13A" w14:textId="60AC3392" w:rsidR="007A42EB" w:rsidRPr="00703E62" w:rsidRDefault="007A42EB" w:rsidP="00876036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6781" w:type="dxa"/>
          </w:tcPr>
          <w:p w14:paraId="13E73C39" w14:textId="77777777" w:rsidR="0049158E" w:rsidRPr="00703E62" w:rsidRDefault="0049158E" w:rsidP="0052669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</w:tr>
      <w:tr w:rsidR="0049158E" w:rsidRPr="00703E62" w14:paraId="05CFAE10" w14:textId="77777777" w:rsidTr="003A40AA">
        <w:tc>
          <w:tcPr>
            <w:tcW w:w="2150" w:type="dxa"/>
          </w:tcPr>
          <w:p w14:paraId="0B1FCEEE" w14:textId="77777777" w:rsidR="0049158E" w:rsidRPr="00703E62" w:rsidRDefault="0049158E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Professional title </w:t>
            </w:r>
          </w:p>
          <w:p w14:paraId="5D37E171" w14:textId="0AC6E3DA" w:rsidR="0049158E" w:rsidRPr="00703E62" w:rsidRDefault="0049158E" w:rsidP="00BE12E7">
            <w:pPr>
              <w:rPr>
                <w:rFonts w:ascii="Gill Sans MT" w:eastAsia="Times New Roman" w:hAnsi="Gill Sans MT" w:cstheme="majorHAnsi"/>
                <w:i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i/>
                <w:color w:val="333333"/>
                <w:sz w:val="20"/>
                <w:szCs w:val="20"/>
                <w:lang w:eastAsia="en-GB"/>
              </w:rPr>
              <w:t>e.g. Architect, Surveyor</w:t>
            </w:r>
          </w:p>
          <w:p w14:paraId="5C56A9CD" w14:textId="420537BB" w:rsidR="0049158E" w:rsidRPr="00703E62" w:rsidRDefault="0049158E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6781" w:type="dxa"/>
          </w:tcPr>
          <w:p w14:paraId="03BD075A" w14:textId="77777777" w:rsidR="0049158E" w:rsidRPr="00703E62" w:rsidRDefault="0049158E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</w:tr>
      <w:tr w:rsidR="0049158E" w:rsidRPr="00703E62" w14:paraId="0F3E45E8" w14:textId="77777777" w:rsidTr="003A40AA">
        <w:tc>
          <w:tcPr>
            <w:tcW w:w="2150" w:type="dxa"/>
          </w:tcPr>
          <w:p w14:paraId="1869CB86" w14:textId="77777777" w:rsidR="0049158E" w:rsidRPr="00703E62" w:rsidRDefault="0049158E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Qualifications </w:t>
            </w:r>
          </w:p>
          <w:p w14:paraId="54E69FFF" w14:textId="77777777" w:rsidR="0049158E" w:rsidRDefault="0049158E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  <w:p w14:paraId="2DB1855C" w14:textId="1ED10CD9" w:rsidR="003A40AA" w:rsidRPr="00703E62" w:rsidRDefault="003A40AA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6781" w:type="dxa"/>
          </w:tcPr>
          <w:p w14:paraId="0E55DE4F" w14:textId="77777777" w:rsidR="0049158E" w:rsidRPr="00703E62" w:rsidRDefault="0049158E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</w:tr>
      <w:tr w:rsidR="0049158E" w:rsidRPr="00703E62" w14:paraId="54C32546" w14:textId="77777777" w:rsidTr="003A40AA">
        <w:tc>
          <w:tcPr>
            <w:tcW w:w="2150" w:type="dxa"/>
          </w:tcPr>
          <w:p w14:paraId="75908D7F" w14:textId="4CEC1712" w:rsidR="0049158E" w:rsidRPr="00703E62" w:rsidRDefault="0049158E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Membership of Professional bodies</w:t>
            </w:r>
          </w:p>
          <w:p w14:paraId="45912F48" w14:textId="77777777" w:rsidR="0049158E" w:rsidRPr="00703E62" w:rsidRDefault="0049158E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6781" w:type="dxa"/>
          </w:tcPr>
          <w:p w14:paraId="6DCFB798" w14:textId="77777777" w:rsidR="0049158E" w:rsidRPr="00703E62" w:rsidRDefault="0049158E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</w:tr>
      <w:tr w:rsidR="0049158E" w:rsidRPr="00703E62" w14:paraId="562DC71F" w14:textId="77777777" w:rsidTr="003A40AA">
        <w:tc>
          <w:tcPr>
            <w:tcW w:w="2150" w:type="dxa"/>
          </w:tcPr>
          <w:p w14:paraId="24C847F2" w14:textId="33EFB313" w:rsidR="0049158E" w:rsidRPr="00703E62" w:rsidRDefault="0049158E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Conservation </w:t>
            </w:r>
            <w:r w:rsidR="00851F53"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A</w:t>
            </w: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ccreditation</w:t>
            </w:r>
          </w:p>
          <w:p w14:paraId="327CDC9E" w14:textId="268CE068" w:rsidR="0049158E" w:rsidRPr="00703E62" w:rsidRDefault="0049158E" w:rsidP="00876036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6781" w:type="dxa"/>
          </w:tcPr>
          <w:p w14:paraId="7B285ABC" w14:textId="77777777" w:rsidR="0049158E" w:rsidRPr="00703E62" w:rsidRDefault="0049158E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</w:tr>
      <w:tr w:rsidR="0049158E" w:rsidRPr="00703E62" w14:paraId="08B67C4E" w14:textId="77777777" w:rsidTr="003A40AA">
        <w:tc>
          <w:tcPr>
            <w:tcW w:w="2150" w:type="dxa"/>
          </w:tcPr>
          <w:p w14:paraId="2528E046" w14:textId="6D0506D9" w:rsidR="0049158E" w:rsidRPr="00703E62" w:rsidRDefault="0049158E" w:rsidP="00876036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N</w:t>
            </w:r>
            <w:r w:rsidR="003A40AA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o. </w:t>
            </w:r>
            <w:r w:rsidR="000F4511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yr</w:t>
            </w:r>
            <w:r w:rsidR="003A40AA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s</w:t>
            </w:r>
            <w:r w:rsidR="000F4511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 </w:t>
            </w:r>
            <w:r w:rsid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Conservation Accreditation </w:t>
            </w: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held</w:t>
            </w:r>
          </w:p>
          <w:p w14:paraId="6737C04D" w14:textId="11A7272E" w:rsidR="0049158E" w:rsidRPr="00703E62" w:rsidRDefault="0049158E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6781" w:type="dxa"/>
          </w:tcPr>
          <w:p w14:paraId="60D93AED" w14:textId="77777777" w:rsidR="0049158E" w:rsidRPr="00703E62" w:rsidRDefault="0049158E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</w:tr>
      <w:tr w:rsidR="0049158E" w:rsidRPr="00703E62" w14:paraId="5C17B1C0" w14:textId="77777777" w:rsidTr="003A40AA">
        <w:tc>
          <w:tcPr>
            <w:tcW w:w="2150" w:type="dxa"/>
          </w:tcPr>
          <w:p w14:paraId="02EC70F1" w14:textId="50B15800" w:rsidR="0049158E" w:rsidRPr="00703E62" w:rsidRDefault="0049158E" w:rsidP="004F09C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Name and address of Practice/Company </w:t>
            </w:r>
          </w:p>
          <w:p w14:paraId="29FA42CB" w14:textId="77777777" w:rsidR="0049158E" w:rsidRPr="00703E62" w:rsidRDefault="0049158E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6781" w:type="dxa"/>
          </w:tcPr>
          <w:p w14:paraId="00E13E17" w14:textId="77777777" w:rsidR="0049158E" w:rsidRPr="00703E62" w:rsidRDefault="0049158E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</w:tr>
      <w:tr w:rsidR="0049158E" w:rsidRPr="00703E62" w14:paraId="1ADF4512" w14:textId="77777777" w:rsidTr="003A40AA">
        <w:tc>
          <w:tcPr>
            <w:tcW w:w="2150" w:type="dxa"/>
          </w:tcPr>
          <w:p w14:paraId="7156ED2A" w14:textId="16796A22" w:rsidR="0049158E" w:rsidRPr="00703E62" w:rsidRDefault="0049158E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Previous experience of obtaining faculty consent</w:t>
            </w:r>
          </w:p>
          <w:p w14:paraId="1B441914" w14:textId="71F223DE" w:rsidR="0049158E" w:rsidRPr="00703E62" w:rsidRDefault="0049158E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6781" w:type="dxa"/>
          </w:tcPr>
          <w:p w14:paraId="1E82CC2B" w14:textId="77777777" w:rsidR="0049158E" w:rsidRPr="00703E62" w:rsidRDefault="0049158E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</w:tr>
      <w:tr w:rsidR="0049158E" w:rsidRPr="00703E62" w14:paraId="380BF062" w14:textId="77777777" w:rsidTr="003A40AA">
        <w:tc>
          <w:tcPr>
            <w:tcW w:w="2150" w:type="dxa"/>
          </w:tcPr>
          <w:p w14:paraId="2CE5B79F" w14:textId="4BA21724" w:rsidR="0053702D" w:rsidRPr="00703E62" w:rsidRDefault="0053702D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No of </w:t>
            </w:r>
            <w:proofErr w:type="spellStart"/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y</w:t>
            </w:r>
            <w:r w:rsidR="0049158E"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ears experience</w:t>
            </w:r>
            <w:proofErr w:type="spellEnd"/>
            <w:r w:rsidR="0049158E"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 of working on Listed Churches</w:t>
            </w: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 </w:t>
            </w:r>
          </w:p>
          <w:p w14:paraId="5DBEC133" w14:textId="77777777" w:rsidR="0049158E" w:rsidRDefault="0053702D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(N/A for unlisted churches)</w:t>
            </w:r>
          </w:p>
          <w:p w14:paraId="55652B45" w14:textId="7388AF6C" w:rsidR="00703E62" w:rsidRPr="00703E62" w:rsidRDefault="00703E62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6781" w:type="dxa"/>
          </w:tcPr>
          <w:p w14:paraId="2539DE25" w14:textId="77777777" w:rsidR="0049158E" w:rsidRPr="00703E62" w:rsidRDefault="0049158E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</w:tr>
    </w:tbl>
    <w:p w14:paraId="104EF8E8" w14:textId="77777777" w:rsidR="003A40AA" w:rsidRDefault="003A40AA">
      <w:r>
        <w:br w:type="page"/>
      </w:r>
    </w:p>
    <w:p w14:paraId="56D43289" w14:textId="77777777" w:rsidR="003A40AA" w:rsidRDefault="003A40AA"/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552"/>
      </w:tblGrid>
      <w:tr w:rsidR="007A42EB" w:rsidRPr="00703E62" w14:paraId="04537341" w14:textId="77777777" w:rsidTr="001B1A03">
        <w:trPr>
          <w:trHeight w:val="454"/>
        </w:trPr>
        <w:tc>
          <w:tcPr>
            <w:tcW w:w="8931" w:type="dxa"/>
            <w:gridSpan w:val="2"/>
            <w:shd w:val="clear" w:color="auto" w:fill="DEEAF6" w:themeFill="accent5" w:themeFillTint="33"/>
            <w:vAlign w:val="center"/>
          </w:tcPr>
          <w:p w14:paraId="3C257703" w14:textId="079800D2" w:rsidR="007A42EB" w:rsidRPr="00703E62" w:rsidRDefault="007A42EB" w:rsidP="007A42EB">
            <w:pPr>
              <w:rPr>
                <w:rFonts w:ascii="Gill Sans MT" w:eastAsia="Times New Roman" w:hAnsi="Gill Sans MT" w:cstheme="majorHAnsi"/>
                <w:b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b/>
                <w:color w:val="333333"/>
                <w:sz w:val="20"/>
                <w:szCs w:val="20"/>
                <w:lang w:eastAsia="en-GB"/>
              </w:rPr>
              <w:t>SECTION 3 – QUINQUENNIAL INSPECTION COSTS AND FEES</w:t>
            </w:r>
          </w:p>
        </w:tc>
      </w:tr>
      <w:tr w:rsidR="0049158E" w:rsidRPr="00703E62" w14:paraId="41D1B641" w14:textId="77777777" w:rsidTr="003A40AA">
        <w:tc>
          <w:tcPr>
            <w:tcW w:w="6379" w:type="dxa"/>
          </w:tcPr>
          <w:p w14:paraId="1BA713DF" w14:textId="77777777" w:rsidR="0049158E" w:rsidRPr="00703E62" w:rsidRDefault="0049158E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Quinquennial Inspection and report in accordance with Diocesan scheme</w:t>
            </w:r>
          </w:p>
          <w:p w14:paraId="647CC998" w14:textId="2AF1DC8F" w:rsidR="00703E62" w:rsidRPr="00703E62" w:rsidRDefault="00703E62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</w:tcPr>
          <w:p w14:paraId="224EBDBD" w14:textId="673BD779" w:rsidR="0049158E" w:rsidRPr="00703E62" w:rsidRDefault="00282FB7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£ </w:t>
            </w:r>
          </w:p>
        </w:tc>
      </w:tr>
      <w:tr w:rsidR="00BE2085" w:rsidRPr="00703E62" w14:paraId="280182BD" w14:textId="77777777" w:rsidTr="003A40AA">
        <w:trPr>
          <w:trHeight w:val="580"/>
        </w:trPr>
        <w:tc>
          <w:tcPr>
            <w:tcW w:w="6379" w:type="dxa"/>
          </w:tcPr>
          <w:p w14:paraId="67D5E25A" w14:textId="77777777" w:rsidR="00BE2085" w:rsidRPr="00703E62" w:rsidRDefault="00BE2085" w:rsidP="004F09C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Is the cost of a follow up meeting with churchwardens(s)/walk-round at the church (max 2 hours on site) included in the inspection charge</w:t>
            </w:r>
            <w: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?</w:t>
            </w:r>
          </w:p>
          <w:p w14:paraId="3A851C6D" w14:textId="77777777" w:rsidR="00BE2085" w:rsidRPr="00703E62" w:rsidRDefault="00BE2085" w:rsidP="004F09C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</w:tcPr>
          <w:p w14:paraId="02739AAD" w14:textId="47ADC300" w:rsidR="00BE2085" w:rsidRPr="00703E62" w:rsidRDefault="00BE2085" w:rsidP="004F09C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YES / NO</w:t>
            </w:r>
          </w:p>
        </w:tc>
      </w:tr>
      <w:tr w:rsidR="00BE2085" w:rsidRPr="00703E62" w14:paraId="76743AB8" w14:textId="77777777" w:rsidTr="003A40AA">
        <w:trPr>
          <w:trHeight w:val="580"/>
        </w:trPr>
        <w:tc>
          <w:tcPr>
            <w:tcW w:w="6379" w:type="dxa"/>
          </w:tcPr>
          <w:p w14:paraId="0419D017" w14:textId="77777777" w:rsidR="00BE2085" w:rsidRPr="00703E62" w:rsidRDefault="00BE2085" w:rsidP="00BE2085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If not, what would the additional cost for </w:t>
            </w:r>
            <w: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t</w:t>
            </w: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his be?</w:t>
            </w:r>
          </w:p>
          <w:p w14:paraId="339D7458" w14:textId="77777777" w:rsidR="00BE2085" w:rsidRPr="00703E62" w:rsidRDefault="00BE2085" w:rsidP="004F09C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</w:tcPr>
          <w:p w14:paraId="712368B1" w14:textId="050C5CBF" w:rsidR="00BE2085" w:rsidRPr="00703E62" w:rsidRDefault="00BE2085" w:rsidP="004F09C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£</w:t>
            </w:r>
          </w:p>
        </w:tc>
      </w:tr>
    </w:tbl>
    <w:p w14:paraId="6E440DCB" w14:textId="77777777" w:rsidR="003A40AA" w:rsidRDefault="003A40AA"/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260"/>
        <w:gridCol w:w="2552"/>
      </w:tblGrid>
      <w:tr w:rsidR="007A42EB" w:rsidRPr="00703E62" w14:paraId="28355C91" w14:textId="77777777" w:rsidTr="001B1A03">
        <w:trPr>
          <w:trHeight w:val="454"/>
        </w:trPr>
        <w:tc>
          <w:tcPr>
            <w:tcW w:w="8931" w:type="dxa"/>
            <w:gridSpan w:val="3"/>
            <w:shd w:val="clear" w:color="auto" w:fill="DEEAF6" w:themeFill="accent5" w:themeFillTint="33"/>
            <w:vAlign w:val="center"/>
          </w:tcPr>
          <w:p w14:paraId="484207E3" w14:textId="77B80BC6" w:rsidR="007A42EB" w:rsidRPr="00703E62" w:rsidRDefault="007A42EB" w:rsidP="001B1A03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b/>
                <w:color w:val="333333"/>
                <w:sz w:val="20"/>
                <w:szCs w:val="20"/>
                <w:lang w:eastAsia="en-GB"/>
              </w:rPr>
              <w:t>SECTION 4 – FEES FOR WORK ARISING FROM THE INSPECTION</w:t>
            </w:r>
          </w:p>
        </w:tc>
      </w:tr>
      <w:tr w:rsidR="007A42EB" w:rsidRPr="00703E62" w14:paraId="654CC6CE" w14:textId="77777777" w:rsidTr="00BE2085">
        <w:tc>
          <w:tcPr>
            <w:tcW w:w="6379" w:type="dxa"/>
            <w:gridSpan w:val="2"/>
          </w:tcPr>
          <w:p w14:paraId="3CD78F9A" w14:textId="1BA1E391" w:rsidR="007A42EB" w:rsidRPr="00703E62" w:rsidRDefault="007A42EB" w:rsidP="004F09C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Usual charging regime for QI repair works</w:t>
            </w:r>
          </w:p>
        </w:tc>
        <w:tc>
          <w:tcPr>
            <w:tcW w:w="2552" w:type="dxa"/>
          </w:tcPr>
          <w:p w14:paraId="7987213D" w14:textId="77777777" w:rsidR="007A42EB" w:rsidRDefault="007A42EB" w:rsidP="004F09C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Hourly rate / Percentage / Flat fee / </w:t>
            </w:r>
            <w:r w:rsidR="00CA69F0"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other (please state)</w:t>
            </w:r>
          </w:p>
          <w:p w14:paraId="34ACD3F9" w14:textId="4B50E5A7" w:rsidR="00703E62" w:rsidRPr="00703E62" w:rsidRDefault="00703E62" w:rsidP="004F09C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</w:tr>
      <w:tr w:rsidR="00CA69F0" w:rsidRPr="00703E62" w14:paraId="1D3F4C20" w14:textId="77777777" w:rsidTr="00BE2085">
        <w:tc>
          <w:tcPr>
            <w:tcW w:w="6379" w:type="dxa"/>
            <w:gridSpan w:val="2"/>
          </w:tcPr>
          <w:p w14:paraId="7FFF743A" w14:textId="77777777" w:rsidR="00CA69F0" w:rsidRPr="00703E62" w:rsidRDefault="00CA69F0" w:rsidP="00CA69F0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State how site visits are charged: </w:t>
            </w:r>
          </w:p>
          <w:p w14:paraId="1C19F7A8" w14:textId="77777777" w:rsidR="00CA69F0" w:rsidRPr="00703E62" w:rsidRDefault="00CA69F0" w:rsidP="00CA69F0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</w:tcPr>
          <w:p w14:paraId="2B3EA4A6" w14:textId="061AC71D" w:rsidR="00CA69F0" w:rsidRPr="00703E62" w:rsidRDefault="00CA69F0" w:rsidP="00CA69F0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Hourly rate / Flat fee / other</w:t>
            </w:r>
          </w:p>
        </w:tc>
      </w:tr>
      <w:tr w:rsidR="00CA69F0" w:rsidRPr="00703E62" w14:paraId="4DBA4AA8" w14:textId="77777777" w:rsidTr="00BE2085">
        <w:tc>
          <w:tcPr>
            <w:tcW w:w="6379" w:type="dxa"/>
            <w:gridSpan w:val="2"/>
          </w:tcPr>
          <w:p w14:paraId="26C835D7" w14:textId="77777777" w:rsidR="00CA69F0" w:rsidRPr="00703E62" w:rsidRDefault="00CA69F0" w:rsidP="00CA69F0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Hourly rate</w:t>
            </w:r>
          </w:p>
          <w:p w14:paraId="28E934DA" w14:textId="562D66A9" w:rsidR="00CA69F0" w:rsidRPr="00703E62" w:rsidRDefault="00CA69F0" w:rsidP="00CA69F0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</w:tcPr>
          <w:p w14:paraId="159D4705" w14:textId="50131EBD" w:rsidR="00CA69F0" w:rsidRPr="00703E62" w:rsidRDefault="00703E62" w:rsidP="00CA69F0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£</w:t>
            </w:r>
          </w:p>
        </w:tc>
      </w:tr>
      <w:tr w:rsidR="00CA69F0" w:rsidRPr="00703E62" w14:paraId="00F6A7C9" w14:textId="77777777" w:rsidTr="00BE2085">
        <w:tc>
          <w:tcPr>
            <w:tcW w:w="6379" w:type="dxa"/>
            <w:gridSpan w:val="2"/>
          </w:tcPr>
          <w:p w14:paraId="2E17C8A3" w14:textId="441E89D0" w:rsidR="00CA69F0" w:rsidRPr="00703E62" w:rsidRDefault="00CA69F0" w:rsidP="00CA69F0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Fee percentage for repair works</w:t>
            </w:r>
            <w:r w:rsid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 arising from QI</w:t>
            </w:r>
          </w:p>
          <w:p w14:paraId="577BBCAC" w14:textId="77777777" w:rsidR="00CA69F0" w:rsidRPr="00703E62" w:rsidRDefault="00CA69F0" w:rsidP="00CA69F0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</w:tcPr>
          <w:p w14:paraId="4101E68E" w14:textId="77777777" w:rsidR="00CA69F0" w:rsidRPr="00703E62" w:rsidRDefault="00CA69F0" w:rsidP="00CA69F0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</w:tr>
      <w:tr w:rsidR="00CA69F0" w:rsidRPr="00703E62" w14:paraId="74E42FE4" w14:textId="77777777" w:rsidTr="00BE2085">
        <w:tc>
          <w:tcPr>
            <w:tcW w:w="6379" w:type="dxa"/>
            <w:gridSpan w:val="2"/>
          </w:tcPr>
          <w:p w14:paraId="3F571F82" w14:textId="77777777" w:rsidR="00CA69F0" w:rsidRDefault="00CA69F0" w:rsidP="00CA69F0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Rates for out of pocket expenses not included in hourly rate</w:t>
            </w:r>
            <w:r w:rsidR="00703E62"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/lump sum fee</w:t>
            </w: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 (state what these are)</w:t>
            </w:r>
          </w:p>
          <w:p w14:paraId="4BCBA4C4" w14:textId="5CBFA62E" w:rsidR="00703E62" w:rsidRPr="00703E62" w:rsidRDefault="00703E62" w:rsidP="00CA69F0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</w:tcPr>
          <w:p w14:paraId="5E7CCD7D" w14:textId="4F857308" w:rsidR="00CA69F0" w:rsidRPr="00703E62" w:rsidRDefault="00CA69F0" w:rsidP="00CA69F0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State rates and what they would be charged for e.g. miles @ £0.45/mile</w:t>
            </w:r>
          </w:p>
        </w:tc>
      </w:tr>
      <w:tr w:rsidR="00703E62" w:rsidRPr="00703E62" w14:paraId="1A1ECEBE" w14:textId="77777777" w:rsidTr="00BE2085">
        <w:tc>
          <w:tcPr>
            <w:tcW w:w="6379" w:type="dxa"/>
            <w:gridSpan w:val="2"/>
          </w:tcPr>
          <w:p w14:paraId="6F3B26EB" w14:textId="77777777" w:rsidR="00703E62" w:rsidRDefault="00703E62" w:rsidP="00703E62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Is VAT chargeable on fees and expenses</w:t>
            </w:r>
          </w:p>
          <w:p w14:paraId="767AE78C" w14:textId="0C608E2E" w:rsidR="00703E62" w:rsidRPr="00703E62" w:rsidRDefault="00703E62" w:rsidP="00703E62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</w:tcPr>
          <w:p w14:paraId="6411CE28" w14:textId="305025D3" w:rsidR="00703E62" w:rsidRPr="00703E62" w:rsidRDefault="00703E62" w:rsidP="00703E62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Yes / No</w:t>
            </w:r>
          </w:p>
        </w:tc>
      </w:tr>
      <w:tr w:rsidR="00703E62" w:rsidRPr="00703E62" w14:paraId="07379AFC" w14:textId="77777777" w:rsidTr="00BE2085">
        <w:tc>
          <w:tcPr>
            <w:tcW w:w="6379" w:type="dxa"/>
            <w:gridSpan w:val="2"/>
          </w:tcPr>
          <w:p w14:paraId="095B493C" w14:textId="5808CAB0" w:rsidR="00703E62" w:rsidRPr="00703E62" w:rsidRDefault="00703E62" w:rsidP="00703E62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% fee split between pre-contract and post-contract work </w:t>
            </w:r>
          </w:p>
          <w:p w14:paraId="63F40E89" w14:textId="77777777" w:rsidR="00703E62" w:rsidRPr="00703E62" w:rsidRDefault="00703E62" w:rsidP="00703E62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</w:tcPr>
          <w:p w14:paraId="24DE8240" w14:textId="77777777" w:rsidR="00703E62" w:rsidRPr="00703E62" w:rsidRDefault="00703E62" w:rsidP="00703E62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</w:tr>
      <w:tr w:rsidR="00703E62" w:rsidRPr="00703E62" w14:paraId="6F10485C" w14:textId="77777777" w:rsidTr="00A909B5">
        <w:tc>
          <w:tcPr>
            <w:tcW w:w="8931" w:type="dxa"/>
            <w:gridSpan w:val="3"/>
          </w:tcPr>
          <w:p w14:paraId="366020BB" w14:textId="66DEA864" w:rsidR="00703E62" w:rsidRPr="00703E62" w:rsidRDefault="00703E62" w:rsidP="00703E62">
            <w:pPr>
              <w:rPr>
                <w:rFonts w:ascii="Gill Sans MT" w:eastAsia="Times New Roman" w:hAnsi="Gill Sans MT" w:cstheme="majorHAnsi"/>
                <w:i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i/>
                <w:color w:val="333333"/>
                <w:sz w:val="20"/>
                <w:szCs w:val="20"/>
                <w:lang w:eastAsia="en-GB"/>
              </w:rPr>
              <w:t>pre-contract = all work up to and including faculty</w:t>
            </w:r>
            <w:r w:rsidR="00B1567E">
              <w:rPr>
                <w:rFonts w:ascii="Gill Sans MT" w:eastAsia="Times New Roman" w:hAnsi="Gill Sans MT" w:cstheme="majorHAnsi"/>
                <w:i/>
                <w:color w:val="333333"/>
                <w:sz w:val="20"/>
                <w:szCs w:val="20"/>
                <w:lang w:eastAsia="en-GB"/>
              </w:rPr>
              <w:t xml:space="preserve"> / List B</w:t>
            </w:r>
            <w:r w:rsidRPr="00703E62">
              <w:rPr>
                <w:rFonts w:ascii="Gill Sans MT" w:eastAsia="Times New Roman" w:hAnsi="Gill Sans MT" w:cstheme="majorHAnsi"/>
                <w:i/>
                <w:color w:val="333333"/>
                <w:sz w:val="20"/>
                <w:szCs w:val="20"/>
                <w:lang w:eastAsia="en-GB"/>
              </w:rPr>
              <w:t xml:space="preserve"> approval stage</w:t>
            </w:r>
          </w:p>
          <w:p w14:paraId="20D488C4" w14:textId="5CA88AC6" w:rsidR="00703E62" w:rsidRPr="00703E62" w:rsidRDefault="00703E62" w:rsidP="00703E62">
            <w:pPr>
              <w:rPr>
                <w:rFonts w:ascii="Gill Sans MT" w:eastAsia="Times New Roman" w:hAnsi="Gill Sans MT" w:cstheme="majorHAnsi"/>
                <w:i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i/>
                <w:color w:val="333333"/>
                <w:sz w:val="20"/>
                <w:szCs w:val="20"/>
                <w:lang w:eastAsia="en-GB"/>
              </w:rPr>
              <w:t xml:space="preserve">post-contract = administration </w:t>
            </w:r>
            <w:r w:rsidR="003559E4">
              <w:rPr>
                <w:rFonts w:ascii="Gill Sans MT" w:eastAsia="Times New Roman" w:hAnsi="Gill Sans MT" w:cstheme="majorHAnsi"/>
                <w:i/>
                <w:color w:val="333333"/>
                <w:sz w:val="20"/>
                <w:szCs w:val="20"/>
                <w:lang w:eastAsia="en-GB"/>
              </w:rPr>
              <w:t xml:space="preserve">and oversight </w:t>
            </w:r>
            <w:r w:rsidRPr="00703E62">
              <w:rPr>
                <w:rFonts w:ascii="Gill Sans MT" w:eastAsia="Times New Roman" w:hAnsi="Gill Sans MT" w:cstheme="majorHAnsi"/>
                <w:i/>
                <w:color w:val="333333"/>
                <w:sz w:val="20"/>
                <w:szCs w:val="20"/>
                <w:lang w:eastAsia="en-GB"/>
              </w:rPr>
              <w:t>of the building contract</w:t>
            </w:r>
            <w:r w:rsidR="003559E4">
              <w:rPr>
                <w:rFonts w:ascii="Gill Sans MT" w:eastAsia="Times New Roman" w:hAnsi="Gill Sans MT" w:cstheme="majorHAnsi"/>
                <w:i/>
                <w:color w:val="333333"/>
                <w:sz w:val="20"/>
                <w:szCs w:val="20"/>
                <w:lang w:eastAsia="en-GB"/>
              </w:rPr>
              <w:t>, including site works</w:t>
            </w:r>
          </w:p>
          <w:p w14:paraId="08B6FCE3" w14:textId="77777777" w:rsidR="00703E62" w:rsidRPr="00703E62" w:rsidRDefault="00703E62" w:rsidP="00703E62">
            <w:pPr>
              <w:rPr>
                <w:rFonts w:ascii="Gill Sans MT" w:eastAsia="Times New Roman" w:hAnsi="Gill Sans MT" w:cstheme="majorHAnsi"/>
                <w:i/>
                <w:color w:val="333333"/>
                <w:sz w:val="20"/>
                <w:szCs w:val="20"/>
                <w:lang w:eastAsia="en-GB"/>
              </w:rPr>
            </w:pPr>
          </w:p>
        </w:tc>
      </w:tr>
      <w:tr w:rsidR="00703E62" w:rsidRPr="00703E62" w14:paraId="2DCD8766" w14:textId="77777777" w:rsidTr="003559E4">
        <w:tc>
          <w:tcPr>
            <w:tcW w:w="3119" w:type="dxa"/>
          </w:tcPr>
          <w:p w14:paraId="10023A42" w14:textId="28584590" w:rsidR="00703E62" w:rsidRPr="00703E62" w:rsidRDefault="00703E62" w:rsidP="00703E62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highlight w:val="yellow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Is the inspector prepared to offer free advice over the telephone with general building related matters to a reasonable level</w:t>
            </w:r>
            <w:r w:rsidR="003559E4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?</w:t>
            </w:r>
          </w:p>
          <w:p w14:paraId="48690736" w14:textId="33EC6C44" w:rsidR="00703E62" w:rsidRPr="00703E62" w:rsidRDefault="00703E62" w:rsidP="00703E62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gridSpan w:val="2"/>
          </w:tcPr>
          <w:p w14:paraId="00468E4B" w14:textId="6053076A" w:rsidR="00703E62" w:rsidRPr="00703E62" w:rsidRDefault="00703E62" w:rsidP="00703E62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Inspector to </w:t>
            </w:r>
            <w:r w:rsidR="003A40AA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insert short statement </w:t>
            </w: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defin</w:t>
            </w:r>
            <w:r w:rsidR="003A40AA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ing</w:t>
            </w: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 what is considered reasonable</w:t>
            </w:r>
          </w:p>
        </w:tc>
      </w:tr>
      <w:tr w:rsidR="00703E62" w:rsidRPr="00703E62" w14:paraId="2D9FE998" w14:textId="77777777" w:rsidTr="003559E4">
        <w:tc>
          <w:tcPr>
            <w:tcW w:w="3119" w:type="dxa"/>
          </w:tcPr>
          <w:p w14:paraId="3F899384" w14:textId="77777777" w:rsidR="00703E62" w:rsidRDefault="00703E62" w:rsidP="00703E62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Give example of similar churches in the diocese, or nearby, where the inspector is presently appointed</w:t>
            </w:r>
          </w:p>
          <w:p w14:paraId="2FE44EF5" w14:textId="6299C0E2" w:rsidR="00703E62" w:rsidRPr="00703E62" w:rsidRDefault="00703E62" w:rsidP="00703E62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gridSpan w:val="2"/>
          </w:tcPr>
          <w:p w14:paraId="64B5CDAA" w14:textId="77777777" w:rsidR="00703E62" w:rsidRPr="00703E62" w:rsidRDefault="00703E62" w:rsidP="00703E62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</w:tr>
      <w:tr w:rsidR="00703E62" w:rsidRPr="00703E62" w14:paraId="3A632F41" w14:textId="77777777" w:rsidTr="003559E4">
        <w:tc>
          <w:tcPr>
            <w:tcW w:w="3119" w:type="dxa"/>
          </w:tcPr>
          <w:p w14:paraId="6D57DDDC" w14:textId="77777777" w:rsidR="00703E62" w:rsidRDefault="00703E62" w:rsidP="00703E62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Contact details so references can be taken up</w:t>
            </w:r>
          </w:p>
          <w:p w14:paraId="1FF67DF8" w14:textId="1BECFAA2" w:rsidR="00703E62" w:rsidRPr="00703E62" w:rsidRDefault="00703E62" w:rsidP="00703E62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gridSpan w:val="2"/>
          </w:tcPr>
          <w:p w14:paraId="4E4B50AF" w14:textId="77777777" w:rsidR="00703E62" w:rsidRPr="00703E62" w:rsidRDefault="00703E62" w:rsidP="00703E62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</w:tr>
      <w:tr w:rsidR="00703E62" w:rsidRPr="00703E62" w14:paraId="31ADE667" w14:textId="77777777" w:rsidTr="003559E4">
        <w:tc>
          <w:tcPr>
            <w:tcW w:w="3119" w:type="dxa"/>
          </w:tcPr>
          <w:p w14:paraId="64A6C93D" w14:textId="77777777" w:rsidR="00703E62" w:rsidRDefault="00703E62" w:rsidP="00703E62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Describe how you undertake the QI process following appointment</w:t>
            </w:r>
          </w:p>
          <w:p w14:paraId="5024BF50" w14:textId="5EE725EC" w:rsidR="00703E62" w:rsidRPr="00703E62" w:rsidRDefault="00703E62" w:rsidP="00703E62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gridSpan w:val="2"/>
          </w:tcPr>
          <w:p w14:paraId="2CCC38DB" w14:textId="60E52342" w:rsidR="00703E62" w:rsidRPr="00703E62" w:rsidRDefault="00703E62" w:rsidP="00703E62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Insert short statement</w:t>
            </w:r>
          </w:p>
        </w:tc>
      </w:tr>
      <w:tr w:rsidR="00703E62" w:rsidRPr="00703E62" w14:paraId="47E99078" w14:textId="77777777" w:rsidTr="003559E4">
        <w:tc>
          <w:tcPr>
            <w:tcW w:w="3119" w:type="dxa"/>
          </w:tcPr>
          <w:p w14:paraId="3F83BCF7" w14:textId="0D09ABFF" w:rsidR="00703E62" w:rsidRPr="00703E62" w:rsidRDefault="00703E62" w:rsidP="00703E62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Please provide a previous Quinquennial Inspection report from a similar church</w:t>
            </w:r>
          </w:p>
        </w:tc>
        <w:tc>
          <w:tcPr>
            <w:tcW w:w="5812" w:type="dxa"/>
            <w:gridSpan w:val="2"/>
          </w:tcPr>
          <w:p w14:paraId="3BF52DC4" w14:textId="53763384" w:rsidR="00703E62" w:rsidRPr="00703E62" w:rsidRDefault="00703E62" w:rsidP="00703E62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Sent electronically / by post</w:t>
            </w:r>
          </w:p>
        </w:tc>
      </w:tr>
    </w:tbl>
    <w:p w14:paraId="0AC13BCB" w14:textId="77777777" w:rsidR="005D3B0B" w:rsidRPr="00703E62" w:rsidRDefault="005D3B0B" w:rsidP="00703E62">
      <w:pPr>
        <w:shd w:val="clear" w:color="auto" w:fill="FFFFFF"/>
        <w:spacing w:after="0" w:line="240" w:lineRule="auto"/>
        <w:rPr>
          <w:rFonts w:ascii="Gill Sans MT" w:eastAsia="Times New Roman" w:hAnsi="Gill Sans MT" w:cstheme="majorHAnsi"/>
          <w:color w:val="333333"/>
          <w:sz w:val="20"/>
          <w:szCs w:val="20"/>
          <w:lang w:eastAsia="en-GB"/>
        </w:rPr>
      </w:pPr>
    </w:p>
    <w:sectPr w:rsidR="005D3B0B" w:rsidRPr="00703E6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FAF98" w14:textId="77777777" w:rsidR="000C4D38" w:rsidRDefault="000C4D38" w:rsidP="003A443D">
      <w:pPr>
        <w:spacing w:after="0" w:line="240" w:lineRule="auto"/>
      </w:pPr>
      <w:r>
        <w:separator/>
      </w:r>
    </w:p>
  </w:endnote>
  <w:endnote w:type="continuationSeparator" w:id="0">
    <w:p w14:paraId="540828F7" w14:textId="77777777" w:rsidR="000C4D38" w:rsidRDefault="000C4D38" w:rsidP="003A4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3CA5" w14:textId="565F0E00" w:rsidR="000F4511" w:rsidRPr="00B1567E" w:rsidRDefault="00B1567E">
    <w:pPr>
      <w:pStyle w:val="Footer"/>
      <w:rPr>
        <w:rFonts w:ascii="Arial" w:hAnsi="Arial" w:cs="Arial"/>
        <w:sz w:val="18"/>
        <w:szCs w:val="18"/>
      </w:rPr>
    </w:pPr>
    <w:r w:rsidRPr="00B1567E">
      <w:rPr>
        <w:rFonts w:ascii="Arial" w:hAnsi="Arial" w:cs="Arial"/>
        <w:sz w:val="18"/>
        <w:szCs w:val="18"/>
      </w:rPr>
      <w:fldChar w:fldCharType="begin"/>
    </w:r>
    <w:r w:rsidRPr="00B1567E">
      <w:rPr>
        <w:rFonts w:ascii="Arial" w:hAnsi="Arial" w:cs="Arial"/>
        <w:sz w:val="18"/>
        <w:szCs w:val="18"/>
      </w:rPr>
      <w:instrText xml:space="preserve"> FILENAME  \p  \* MERGEFORMAT </w:instrText>
    </w:r>
    <w:r w:rsidRPr="00B1567E">
      <w:rPr>
        <w:rFonts w:ascii="Arial" w:hAnsi="Arial" w:cs="Arial"/>
        <w:sz w:val="18"/>
        <w:szCs w:val="18"/>
      </w:rPr>
      <w:fldChar w:fldCharType="separate"/>
    </w:r>
    <w:r w:rsidRPr="00B1567E">
      <w:rPr>
        <w:rFonts w:ascii="Arial" w:hAnsi="Arial" w:cs="Arial"/>
        <w:noProof/>
        <w:sz w:val="18"/>
        <w:szCs w:val="18"/>
      </w:rPr>
      <w:t>https://leicestercofeorg.sharepoint.com/Ops  Admin/Church Buildings/Advisory&amp;GuidanceNotes+Forms/Word Versions/Professional Adviser/QI appointment - fee quotation.docx</w:t>
    </w:r>
    <w:r w:rsidRPr="00B1567E">
      <w:rPr>
        <w:rFonts w:ascii="Arial" w:hAnsi="Arial" w:cs="Arial"/>
        <w:sz w:val="18"/>
        <w:szCs w:val="18"/>
      </w:rPr>
      <w:fldChar w:fldCharType="end"/>
    </w:r>
    <w:r w:rsidRPr="00B1567E">
      <w:rPr>
        <w:rFonts w:ascii="Arial" w:hAnsi="Arial" w:cs="Arial"/>
        <w:sz w:val="18"/>
        <w:szCs w:val="18"/>
      </w:rPr>
      <w:t xml:space="preserve"> 12 10 2022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24F94" w14:textId="77777777" w:rsidR="000C4D38" w:rsidRDefault="000C4D38" w:rsidP="003A443D">
      <w:pPr>
        <w:spacing w:after="0" w:line="240" w:lineRule="auto"/>
      </w:pPr>
      <w:r>
        <w:separator/>
      </w:r>
    </w:p>
  </w:footnote>
  <w:footnote w:type="continuationSeparator" w:id="0">
    <w:p w14:paraId="4D09A0F9" w14:textId="77777777" w:rsidR="000C4D38" w:rsidRDefault="000C4D38" w:rsidP="003A4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D392C" w14:textId="0BCAAC6F" w:rsidR="00A909B5" w:rsidRPr="001B1A03" w:rsidRDefault="001B1A03" w:rsidP="001B1A03">
    <w:pPr>
      <w:pStyle w:val="Header"/>
      <w:jc w:val="center"/>
      <w:rPr>
        <w:rFonts w:ascii="Gill Sans MT" w:hAnsi="Gill Sans MT"/>
        <w:sz w:val="28"/>
        <w:lang w:val="en-US"/>
      </w:rPr>
    </w:pPr>
    <w:r w:rsidRPr="001B1A03">
      <w:rPr>
        <w:rFonts w:ascii="Gill Sans MT" w:hAnsi="Gill Sans MT"/>
        <w:b/>
        <w:sz w:val="24"/>
        <w:lang w:val="en-US"/>
      </w:rPr>
      <w:t>Diocese of Leicester</w:t>
    </w:r>
    <w:r w:rsidRPr="001B1A03">
      <w:rPr>
        <w:rFonts w:ascii="Gill Sans MT" w:hAnsi="Gill Sans MT"/>
        <w:b/>
        <w:sz w:val="24"/>
        <w:lang w:val="en-US"/>
      </w:rPr>
      <w:br/>
    </w:r>
    <w:r w:rsidRPr="001B1A03">
      <w:rPr>
        <w:rFonts w:ascii="Gill Sans MT" w:hAnsi="Gill Sans MT"/>
        <w:sz w:val="28"/>
        <w:lang w:val="en-US"/>
      </w:rPr>
      <w:t>Standard Enquiry Form for the Appointment of a Quinquennial Inspector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68E3"/>
    <w:multiLevelType w:val="multilevel"/>
    <w:tmpl w:val="4BD8230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618451E"/>
    <w:multiLevelType w:val="hybridMultilevel"/>
    <w:tmpl w:val="44606E90"/>
    <w:lvl w:ilvl="0" w:tplc="87F6616E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639D2"/>
    <w:multiLevelType w:val="hybridMultilevel"/>
    <w:tmpl w:val="70A4B5FE"/>
    <w:lvl w:ilvl="0" w:tplc="D1346F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C7BF9"/>
    <w:multiLevelType w:val="hybridMultilevel"/>
    <w:tmpl w:val="986E1DE0"/>
    <w:lvl w:ilvl="0" w:tplc="BAFAC06C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006A4"/>
    <w:multiLevelType w:val="hybridMultilevel"/>
    <w:tmpl w:val="4DA6312E"/>
    <w:lvl w:ilvl="0" w:tplc="4330065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B6644"/>
    <w:multiLevelType w:val="hybridMultilevel"/>
    <w:tmpl w:val="C6789986"/>
    <w:lvl w:ilvl="0" w:tplc="607610B8">
      <w:numFmt w:val="bullet"/>
      <w:lvlText w:val="-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D2C80"/>
    <w:multiLevelType w:val="hybridMultilevel"/>
    <w:tmpl w:val="BDEEE8E0"/>
    <w:lvl w:ilvl="0" w:tplc="879A9986">
      <w:start w:val="1"/>
      <w:numFmt w:val="lowerLetter"/>
      <w:lvlText w:val="%1)"/>
      <w:lvlJc w:val="left"/>
      <w:pPr>
        <w:ind w:left="1800" w:hanging="360"/>
      </w:pPr>
      <w:rPr>
        <w:rFonts w:ascii="Gill Sans MT" w:eastAsia="Times New Roman" w:hAnsi="Gill Sans MT" w:cstheme="majorHAnsi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B221B07"/>
    <w:multiLevelType w:val="hybridMultilevel"/>
    <w:tmpl w:val="0382CB6C"/>
    <w:lvl w:ilvl="0" w:tplc="99C00230">
      <w:start w:val="1"/>
      <w:numFmt w:val="decimal"/>
      <w:lvlText w:val="%1)"/>
      <w:lvlJc w:val="left"/>
      <w:pPr>
        <w:ind w:left="1800" w:hanging="360"/>
      </w:pPr>
      <w:rPr>
        <w:rFonts w:ascii="Gill Sans MT" w:eastAsia="Times New Roman" w:hAnsi="Gill Sans MT" w:cstheme="majorHAnsi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D533B80"/>
    <w:multiLevelType w:val="hybridMultilevel"/>
    <w:tmpl w:val="C45217B4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E85C6A"/>
    <w:multiLevelType w:val="hybridMultilevel"/>
    <w:tmpl w:val="AE6600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07D7C"/>
    <w:multiLevelType w:val="multilevel"/>
    <w:tmpl w:val="9C6ECA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7E52746"/>
    <w:multiLevelType w:val="hybridMultilevel"/>
    <w:tmpl w:val="45789FC2"/>
    <w:lvl w:ilvl="0" w:tplc="60ACFAAE">
      <w:start w:val="1"/>
      <w:numFmt w:val="decimalZero"/>
      <w:lvlText w:val="%1"/>
      <w:lvlJc w:val="left"/>
      <w:pPr>
        <w:ind w:left="720" w:hanging="360"/>
      </w:pPr>
      <w:rPr>
        <w:rFonts w:ascii="Gill Sans MT" w:eastAsia="Times New Roman" w:hAnsi="Gill Sans MT" w:cstheme="majorHAns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AA1E62"/>
    <w:multiLevelType w:val="hybridMultilevel"/>
    <w:tmpl w:val="E71006D6"/>
    <w:lvl w:ilvl="0" w:tplc="7046C1EA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E96B1C"/>
    <w:multiLevelType w:val="hybridMultilevel"/>
    <w:tmpl w:val="C1009872"/>
    <w:lvl w:ilvl="0" w:tplc="4330065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397117">
    <w:abstractNumId w:val="10"/>
  </w:num>
  <w:num w:numId="2" w16cid:durableId="654839861">
    <w:abstractNumId w:val="4"/>
  </w:num>
  <w:num w:numId="3" w16cid:durableId="2101175579">
    <w:abstractNumId w:val="2"/>
  </w:num>
  <w:num w:numId="4" w16cid:durableId="1150093674">
    <w:abstractNumId w:val="12"/>
  </w:num>
  <w:num w:numId="5" w16cid:durableId="1426656381">
    <w:abstractNumId w:val="5"/>
  </w:num>
  <w:num w:numId="6" w16cid:durableId="1914703879">
    <w:abstractNumId w:val="9"/>
  </w:num>
  <w:num w:numId="7" w16cid:durableId="97527777">
    <w:abstractNumId w:val="7"/>
  </w:num>
  <w:num w:numId="8" w16cid:durableId="1294873509">
    <w:abstractNumId w:val="6"/>
  </w:num>
  <w:num w:numId="9" w16cid:durableId="314186099">
    <w:abstractNumId w:val="13"/>
  </w:num>
  <w:num w:numId="10" w16cid:durableId="640576388">
    <w:abstractNumId w:val="0"/>
  </w:num>
  <w:num w:numId="11" w16cid:durableId="2139176405">
    <w:abstractNumId w:val="3"/>
  </w:num>
  <w:num w:numId="12" w16cid:durableId="21461935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57761135">
    <w:abstractNumId w:val="11"/>
  </w:num>
  <w:num w:numId="14" w16cid:durableId="491023979">
    <w:abstractNumId w:val="8"/>
  </w:num>
  <w:num w:numId="15" w16cid:durableId="1497767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F7"/>
    <w:rsid w:val="00014470"/>
    <w:rsid w:val="000214A0"/>
    <w:rsid w:val="00034C6D"/>
    <w:rsid w:val="000373A4"/>
    <w:rsid w:val="00057990"/>
    <w:rsid w:val="000735C9"/>
    <w:rsid w:val="00077E33"/>
    <w:rsid w:val="000B36BD"/>
    <w:rsid w:val="000B3E75"/>
    <w:rsid w:val="000C4D38"/>
    <w:rsid w:val="000E3B1F"/>
    <w:rsid w:val="000F4511"/>
    <w:rsid w:val="00114DE5"/>
    <w:rsid w:val="001171DB"/>
    <w:rsid w:val="00120B91"/>
    <w:rsid w:val="00121EE7"/>
    <w:rsid w:val="00153831"/>
    <w:rsid w:val="00161407"/>
    <w:rsid w:val="0016229D"/>
    <w:rsid w:val="001707FA"/>
    <w:rsid w:val="00174AB7"/>
    <w:rsid w:val="00185907"/>
    <w:rsid w:val="00190C22"/>
    <w:rsid w:val="00191764"/>
    <w:rsid w:val="001B069C"/>
    <w:rsid w:val="001B1A03"/>
    <w:rsid w:val="001B67F7"/>
    <w:rsid w:val="001D4CEC"/>
    <w:rsid w:val="001E22F5"/>
    <w:rsid w:val="001E266F"/>
    <w:rsid w:val="001E66BF"/>
    <w:rsid w:val="001E7D69"/>
    <w:rsid w:val="001F1391"/>
    <w:rsid w:val="001F4D57"/>
    <w:rsid w:val="0020191B"/>
    <w:rsid w:val="00202614"/>
    <w:rsid w:val="00210883"/>
    <w:rsid w:val="0022616F"/>
    <w:rsid w:val="00245D21"/>
    <w:rsid w:val="0024737F"/>
    <w:rsid w:val="00272D99"/>
    <w:rsid w:val="00273DFF"/>
    <w:rsid w:val="00282FB7"/>
    <w:rsid w:val="002D6D45"/>
    <w:rsid w:val="002E3B12"/>
    <w:rsid w:val="002F1FB3"/>
    <w:rsid w:val="002F3697"/>
    <w:rsid w:val="002F7AB5"/>
    <w:rsid w:val="00300F62"/>
    <w:rsid w:val="00307F97"/>
    <w:rsid w:val="00313AD2"/>
    <w:rsid w:val="0032453C"/>
    <w:rsid w:val="0034003B"/>
    <w:rsid w:val="003559E4"/>
    <w:rsid w:val="0035724C"/>
    <w:rsid w:val="00357E06"/>
    <w:rsid w:val="00376344"/>
    <w:rsid w:val="00382EF0"/>
    <w:rsid w:val="00395746"/>
    <w:rsid w:val="00396406"/>
    <w:rsid w:val="00397328"/>
    <w:rsid w:val="003A40AA"/>
    <w:rsid w:val="003A443D"/>
    <w:rsid w:val="003B1C61"/>
    <w:rsid w:val="003B4880"/>
    <w:rsid w:val="003C1588"/>
    <w:rsid w:val="003D2FC6"/>
    <w:rsid w:val="003D4166"/>
    <w:rsid w:val="003E0E9B"/>
    <w:rsid w:val="003F4799"/>
    <w:rsid w:val="003F4D15"/>
    <w:rsid w:val="003F5DDC"/>
    <w:rsid w:val="00400640"/>
    <w:rsid w:val="00407E50"/>
    <w:rsid w:val="00410FCE"/>
    <w:rsid w:val="004127CA"/>
    <w:rsid w:val="00420189"/>
    <w:rsid w:val="00450070"/>
    <w:rsid w:val="00455AFA"/>
    <w:rsid w:val="00472EF7"/>
    <w:rsid w:val="00476462"/>
    <w:rsid w:val="0048782E"/>
    <w:rsid w:val="0049158E"/>
    <w:rsid w:val="004A0D12"/>
    <w:rsid w:val="004C287D"/>
    <w:rsid w:val="004D5AF6"/>
    <w:rsid w:val="004D71A7"/>
    <w:rsid w:val="004E249F"/>
    <w:rsid w:val="004F09C8"/>
    <w:rsid w:val="004F0E62"/>
    <w:rsid w:val="004F1A7F"/>
    <w:rsid w:val="004F5571"/>
    <w:rsid w:val="005234EE"/>
    <w:rsid w:val="00526698"/>
    <w:rsid w:val="0053702D"/>
    <w:rsid w:val="00544881"/>
    <w:rsid w:val="00574F09"/>
    <w:rsid w:val="0057526E"/>
    <w:rsid w:val="005C246A"/>
    <w:rsid w:val="005C2D20"/>
    <w:rsid w:val="005D3B0B"/>
    <w:rsid w:val="005D4B9E"/>
    <w:rsid w:val="005D6EF2"/>
    <w:rsid w:val="005D70FE"/>
    <w:rsid w:val="005E1685"/>
    <w:rsid w:val="005E57C2"/>
    <w:rsid w:val="005F18F1"/>
    <w:rsid w:val="005F2DA7"/>
    <w:rsid w:val="006134FD"/>
    <w:rsid w:val="0063185C"/>
    <w:rsid w:val="00632135"/>
    <w:rsid w:val="00647311"/>
    <w:rsid w:val="0065264B"/>
    <w:rsid w:val="00660E7C"/>
    <w:rsid w:val="00662C57"/>
    <w:rsid w:val="00671DB0"/>
    <w:rsid w:val="006B390A"/>
    <w:rsid w:val="006B44A6"/>
    <w:rsid w:val="006B7096"/>
    <w:rsid w:val="006C1266"/>
    <w:rsid w:val="006D5921"/>
    <w:rsid w:val="006E1688"/>
    <w:rsid w:val="006E1A13"/>
    <w:rsid w:val="006E5703"/>
    <w:rsid w:val="006F70A1"/>
    <w:rsid w:val="00702ACA"/>
    <w:rsid w:val="00703E62"/>
    <w:rsid w:val="00707BBB"/>
    <w:rsid w:val="007115E2"/>
    <w:rsid w:val="00715530"/>
    <w:rsid w:val="0075764B"/>
    <w:rsid w:val="00777D9A"/>
    <w:rsid w:val="00791AD7"/>
    <w:rsid w:val="007A42EB"/>
    <w:rsid w:val="007A5CE4"/>
    <w:rsid w:val="007A624F"/>
    <w:rsid w:val="007A6A8D"/>
    <w:rsid w:val="007B188F"/>
    <w:rsid w:val="007C29C6"/>
    <w:rsid w:val="007C79FD"/>
    <w:rsid w:val="007E205C"/>
    <w:rsid w:val="00820C6B"/>
    <w:rsid w:val="00827352"/>
    <w:rsid w:val="00836DEC"/>
    <w:rsid w:val="00841560"/>
    <w:rsid w:val="008460F8"/>
    <w:rsid w:val="00851F53"/>
    <w:rsid w:val="00853970"/>
    <w:rsid w:val="00861E27"/>
    <w:rsid w:val="00876036"/>
    <w:rsid w:val="00882840"/>
    <w:rsid w:val="00885535"/>
    <w:rsid w:val="008939FB"/>
    <w:rsid w:val="008974E9"/>
    <w:rsid w:val="008A2401"/>
    <w:rsid w:val="008B29D9"/>
    <w:rsid w:val="008C4B51"/>
    <w:rsid w:val="008F47EA"/>
    <w:rsid w:val="00930771"/>
    <w:rsid w:val="0094374F"/>
    <w:rsid w:val="00966AC1"/>
    <w:rsid w:val="009734D9"/>
    <w:rsid w:val="009A518A"/>
    <w:rsid w:val="009C0BE9"/>
    <w:rsid w:val="009D6765"/>
    <w:rsid w:val="009E657F"/>
    <w:rsid w:val="00A0044C"/>
    <w:rsid w:val="00A05BDB"/>
    <w:rsid w:val="00A24D63"/>
    <w:rsid w:val="00A4377C"/>
    <w:rsid w:val="00A76B5E"/>
    <w:rsid w:val="00A82D73"/>
    <w:rsid w:val="00A909B5"/>
    <w:rsid w:val="00AB1FE5"/>
    <w:rsid w:val="00AC00E7"/>
    <w:rsid w:val="00AC7575"/>
    <w:rsid w:val="00AD1BC6"/>
    <w:rsid w:val="00AD62C1"/>
    <w:rsid w:val="00AE1065"/>
    <w:rsid w:val="00AF12C9"/>
    <w:rsid w:val="00AF46F4"/>
    <w:rsid w:val="00B0160F"/>
    <w:rsid w:val="00B1021F"/>
    <w:rsid w:val="00B1567E"/>
    <w:rsid w:val="00B32B35"/>
    <w:rsid w:val="00B413E2"/>
    <w:rsid w:val="00B433FC"/>
    <w:rsid w:val="00B51FCC"/>
    <w:rsid w:val="00B60E5B"/>
    <w:rsid w:val="00B71008"/>
    <w:rsid w:val="00B92938"/>
    <w:rsid w:val="00BB6437"/>
    <w:rsid w:val="00BC7B3E"/>
    <w:rsid w:val="00BE12E7"/>
    <w:rsid w:val="00BE2085"/>
    <w:rsid w:val="00BE6206"/>
    <w:rsid w:val="00BF3548"/>
    <w:rsid w:val="00BF6764"/>
    <w:rsid w:val="00C031E4"/>
    <w:rsid w:val="00C112D2"/>
    <w:rsid w:val="00C76E8E"/>
    <w:rsid w:val="00C93FE6"/>
    <w:rsid w:val="00CA03FA"/>
    <w:rsid w:val="00CA69F0"/>
    <w:rsid w:val="00CE4EDC"/>
    <w:rsid w:val="00D0220C"/>
    <w:rsid w:val="00D12927"/>
    <w:rsid w:val="00D16E5C"/>
    <w:rsid w:val="00D17B3F"/>
    <w:rsid w:val="00D20210"/>
    <w:rsid w:val="00D3407A"/>
    <w:rsid w:val="00D34498"/>
    <w:rsid w:val="00D52941"/>
    <w:rsid w:val="00D80015"/>
    <w:rsid w:val="00D8517B"/>
    <w:rsid w:val="00D8794E"/>
    <w:rsid w:val="00D87BEC"/>
    <w:rsid w:val="00DA3F94"/>
    <w:rsid w:val="00DB09FD"/>
    <w:rsid w:val="00DC1160"/>
    <w:rsid w:val="00DC4E21"/>
    <w:rsid w:val="00DE1F44"/>
    <w:rsid w:val="00DF63BE"/>
    <w:rsid w:val="00E046F8"/>
    <w:rsid w:val="00E04A28"/>
    <w:rsid w:val="00E07DBC"/>
    <w:rsid w:val="00E52704"/>
    <w:rsid w:val="00E65B65"/>
    <w:rsid w:val="00E80340"/>
    <w:rsid w:val="00E9146F"/>
    <w:rsid w:val="00EA7771"/>
    <w:rsid w:val="00EC14B9"/>
    <w:rsid w:val="00EC2949"/>
    <w:rsid w:val="00ED2134"/>
    <w:rsid w:val="00ED5196"/>
    <w:rsid w:val="00EE1FEF"/>
    <w:rsid w:val="00F345BD"/>
    <w:rsid w:val="00F42240"/>
    <w:rsid w:val="00F52FC3"/>
    <w:rsid w:val="00F65072"/>
    <w:rsid w:val="00F65630"/>
    <w:rsid w:val="00F734C6"/>
    <w:rsid w:val="00F806B7"/>
    <w:rsid w:val="00F835D5"/>
    <w:rsid w:val="00F87FE9"/>
    <w:rsid w:val="00FA36E4"/>
    <w:rsid w:val="00FD474C"/>
    <w:rsid w:val="00FE4266"/>
    <w:rsid w:val="00FE7BAA"/>
    <w:rsid w:val="00FF4342"/>
    <w:rsid w:val="00FF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341631C"/>
  <w15:chartTrackingRefBased/>
  <w15:docId w15:val="{FCE5ECE9-AC7D-476D-AFDB-CD35F489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2E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2EF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2EF7"/>
    <w:pPr>
      <w:ind w:left="720"/>
      <w:contextualSpacing/>
    </w:pPr>
  </w:style>
  <w:style w:type="table" w:styleId="TableGrid">
    <w:name w:val="Table Grid"/>
    <w:basedOn w:val="TableNormal"/>
    <w:uiPriority w:val="39"/>
    <w:rsid w:val="008C4B5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C0BE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190C2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A4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43D"/>
  </w:style>
  <w:style w:type="paragraph" w:styleId="Footer">
    <w:name w:val="footer"/>
    <w:basedOn w:val="Normal"/>
    <w:link w:val="FooterChar"/>
    <w:uiPriority w:val="99"/>
    <w:unhideWhenUsed/>
    <w:rsid w:val="003A4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43D"/>
  </w:style>
  <w:style w:type="paragraph" w:customStyle="1" w:styleId="Default">
    <w:name w:val="Default"/>
    <w:rsid w:val="00EE1F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A42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42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42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2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42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2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0a3305-73c4-4c7f-b5ab-2d6233b12743">
      <Terms xmlns="http://schemas.microsoft.com/office/infopath/2007/PartnerControls"/>
    </lcf76f155ced4ddcb4097134ff3c332f>
    <TaxCatchAll xmlns="702051be-e404-4652-9615-4ecd7cf46e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67549E276645499D3B248EE25B9D95" ma:contentTypeVersion="18" ma:contentTypeDescription="Create a new document." ma:contentTypeScope="" ma:versionID="e428351bdf9a72b91e61d19f0679ba78">
  <xsd:schema xmlns:xsd="http://www.w3.org/2001/XMLSchema" xmlns:xs="http://www.w3.org/2001/XMLSchema" xmlns:p="http://schemas.microsoft.com/office/2006/metadata/properties" xmlns:ns2="702051be-e404-4652-9615-4ecd7cf46e27" xmlns:ns3="4d0a3305-73c4-4c7f-b5ab-2d6233b12743" targetNamespace="http://schemas.microsoft.com/office/2006/metadata/properties" ma:root="true" ma:fieldsID="8581c167a2ceff9a79ace6c66aa993b8" ns2:_="" ns3:_="">
    <xsd:import namespace="702051be-e404-4652-9615-4ecd7cf46e27"/>
    <xsd:import namespace="4d0a3305-73c4-4c7f-b5ab-2d6233b127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51be-e404-4652-9615-4ecd7cf46e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7ccb202-e2f2-4d30-b6c5-b05667fc0274}" ma:internalName="TaxCatchAll" ma:showField="CatchAllData" ma:web="702051be-e404-4652-9615-4ecd7cf46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a3305-73c4-4c7f-b5ab-2d6233b12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2f79848-3148-4a71-82ac-779216562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A27A69-6BAF-4E29-85F3-5841A96BF2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5CDB03-59FE-4252-A68D-856BD7A89EB0}">
  <ds:schemaRefs>
    <ds:schemaRef ds:uri="http://schemas.microsoft.com/office/2006/documentManagement/types"/>
    <ds:schemaRef ds:uri="http://purl.org/dc/elements/1.1/"/>
    <ds:schemaRef ds:uri="702051be-e404-4652-9615-4ecd7cf46e27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4d0a3305-73c4-4c7f-b5ab-2d6233b12743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730DAE9-A6E9-425C-9907-92663068CC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A5537B-F9C8-4FF5-B938-7A7663170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051be-e404-4652-9615-4ecd7cf46e27"/>
    <ds:schemaRef ds:uri="4d0a3305-73c4-4c7f-b5ab-2d6233b12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Headley</dc:creator>
  <cp:keywords/>
  <dc:description/>
  <cp:lastModifiedBy>Rupert Allen</cp:lastModifiedBy>
  <cp:revision>2</cp:revision>
  <cp:lastPrinted>2021-12-08T13:59:00Z</cp:lastPrinted>
  <dcterms:created xsi:type="dcterms:W3CDTF">2025-10-06T13:45:00Z</dcterms:created>
  <dcterms:modified xsi:type="dcterms:W3CDTF">2025-10-06T13:45:00Z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0x0101001D67549E276645499D3B248EE25B9D95</vt:lpwstr>
  </property>
  <property fmtid="{D5CDD505-2E9C-101B-9397-08002B2CF9AE}" pid="3" name="MediaServiceImageTags">
    <vt:lpwstr/>
  </property>
</Properties>
</file>