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5C" w:rsidRPr="000D5734" w:rsidRDefault="003128BF" w:rsidP="00936D5C">
      <w:pPr>
        <w:pStyle w:val="NormalWeb"/>
        <w:spacing w:before="0" w:beforeAutospacing="0" w:after="160" w:afterAutospacing="0" w:line="311" w:lineRule="atLeast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Environmental Matters</w:t>
      </w:r>
    </w:p>
    <w:p w:rsidR="00AE529E" w:rsidRPr="000D5734" w:rsidRDefault="00AE529E">
      <w:pPr>
        <w:rPr>
          <w:rFonts w:ascii="Arial" w:hAnsi="Arial" w:cs="Arial"/>
        </w:rPr>
      </w:pPr>
    </w:p>
    <w:p w:rsidR="00802483" w:rsidRPr="000D5734" w:rsidRDefault="00802483">
      <w:pPr>
        <w:rPr>
          <w:rFonts w:ascii="Arial" w:hAnsi="Arial" w:cs="Arial"/>
          <w:color w:val="000000"/>
        </w:rPr>
      </w:pPr>
      <w:r w:rsidRPr="000D5734">
        <w:rPr>
          <w:rFonts w:ascii="Arial" w:hAnsi="Arial" w:cs="Arial"/>
          <w:color w:val="000000"/>
        </w:rPr>
        <w:t>Panel for Social Responsibility Contact:</w:t>
      </w:r>
    </w:p>
    <w:p w:rsidR="003128BF" w:rsidRDefault="003128BF" w:rsidP="003128BF">
      <w:pPr>
        <w:spacing w:after="0"/>
        <w:rPr>
          <w:rFonts w:ascii="Arial" w:hAnsi="Arial" w:cs="Arial"/>
          <w:bCs/>
        </w:rPr>
      </w:pPr>
      <w:hyperlink r:id="rId5" w:history="1">
        <w:r w:rsidRPr="000556ED">
          <w:rPr>
            <w:rStyle w:val="Hyperlink"/>
            <w:rFonts w:ascii="Arial" w:hAnsi="Arial" w:cs="Arial"/>
            <w:bCs/>
          </w:rPr>
          <w:t>Andrew Quigley</w:t>
        </w:r>
      </w:hyperlink>
    </w:p>
    <w:p w:rsidR="00E02DD5" w:rsidRPr="007233B6" w:rsidRDefault="00E02DD5" w:rsidP="00E02DD5">
      <w:pPr>
        <w:spacing w:after="0"/>
        <w:rPr>
          <w:rFonts w:ascii="Arial" w:hAnsi="Arial" w:cs="Arial"/>
          <w:bCs/>
        </w:rPr>
      </w:pPr>
    </w:p>
    <w:p w:rsidR="007233B6" w:rsidRPr="007233B6" w:rsidRDefault="007233B6" w:rsidP="007233B6">
      <w:pPr>
        <w:pStyle w:val="NormalWeb"/>
        <w:rPr>
          <w:rFonts w:ascii="Arial" w:hAnsi="Arial" w:cs="Arial"/>
          <w:color w:val="222222"/>
          <w:sz w:val="22"/>
          <w:szCs w:val="22"/>
          <w:lang w:val="en-US"/>
        </w:rPr>
      </w:pPr>
      <w:r w:rsidRPr="007233B6">
        <w:rPr>
          <w:rFonts w:ascii="Arial" w:hAnsi="Arial" w:cs="Arial"/>
          <w:color w:val="222222"/>
          <w:sz w:val="22"/>
          <w:szCs w:val="22"/>
          <w:lang w:val="en-US"/>
        </w:rPr>
        <w:t>We are always available to offer one to one advice and support for anyone wishing to engage their local MP</w:t>
      </w:r>
      <w:r w:rsidRPr="007233B6">
        <w:rPr>
          <w:rFonts w:ascii="Arial" w:hAnsi="Arial" w:cs="Arial"/>
          <w:color w:val="222222"/>
          <w:sz w:val="22"/>
          <w:szCs w:val="22"/>
          <w:lang w:val="en-US"/>
        </w:rPr>
        <w:t xml:space="preserve"> on environmental matters</w:t>
      </w:r>
      <w:r w:rsidRPr="007233B6">
        <w:rPr>
          <w:rFonts w:ascii="Arial" w:hAnsi="Arial" w:cs="Arial"/>
          <w:color w:val="222222"/>
          <w:sz w:val="22"/>
          <w:szCs w:val="22"/>
          <w:lang w:val="en-US"/>
        </w:rPr>
        <w:t xml:space="preserve">, and you can get in touch with them by clicking on </w:t>
      </w:r>
      <w:hyperlink r:id="rId6" w:history="1">
        <w:r w:rsidRPr="007233B6">
          <w:rPr>
            <w:rStyle w:val="Hyperlink"/>
            <w:rFonts w:ascii="Arial" w:hAnsi="Arial" w:cs="Arial"/>
            <w:sz w:val="22"/>
            <w:szCs w:val="22"/>
            <w:lang w:val="en-US"/>
          </w:rPr>
          <w:t>this link.</w:t>
        </w:r>
      </w:hyperlink>
    </w:p>
    <w:p w:rsidR="007233B6" w:rsidRPr="007233B6" w:rsidRDefault="007233B6" w:rsidP="007233B6">
      <w:pPr>
        <w:pStyle w:val="NormalWeb"/>
        <w:rPr>
          <w:rFonts w:ascii="Arial" w:hAnsi="Arial" w:cs="Arial"/>
          <w:color w:val="222222"/>
          <w:sz w:val="22"/>
          <w:szCs w:val="22"/>
          <w:lang w:val="en-US"/>
        </w:rPr>
      </w:pPr>
      <w:r w:rsidRPr="007233B6">
        <w:rPr>
          <w:rFonts w:ascii="Arial" w:hAnsi="Arial" w:cs="Arial"/>
          <w:color w:val="222222"/>
          <w:sz w:val="22"/>
          <w:szCs w:val="22"/>
          <w:lang w:val="en-US"/>
        </w:rPr>
        <w:t> </w:t>
      </w:r>
      <w:bookmarkStart w:id="0" w:name="_GoBack"/>
      <w:bookmarkEnd w:id="0"/>
    </w:p>
    <w:p w:rsidR="007233B6" w:rsidRPr="009420B8" w:rsidRDefault="007233B6" w:rsidP="007233B6">
      <w:pPr>
        <w:pStyle w:val="NormalWeb"/>
        <w:rPr>
          <w:rFonts w:ascii="Arial" w:hAnsi="Arial" w:cs="Arial"/>
          <w:color w:val="222222"/>
          <w:sz w:val="22"/>
          <w:szCs w:val="22"/>
          <w:u w:val="single"/>
          <w:lang w:val="en-US"/>
        </w:rPr>
      </w:pPr>
      <w:r w:rsidRPr="009420B8">
        <w:rPr>
          <w:rStyle w:val="Strong"/>
          <w:rFonts w:ascii="Arial" w:hAnsi="Arial" w:cs="Arial"/>
          <w:color w:val="222222"/>
          <w:sz w:val="22"/>
          <w:szCs w:val="22"/>
          <w:u w:val="single"/>
          <w:lang w:val="en-US"/>
        </w:rPr>
        <w:t>Some useful websites</w:t>
      </w:r>
    </w:p>
    <w:p w:rsidR="007233B6" w:rsidRPr="007233B6" w:rsidRDefault="009420B8" w:rsidP="007233B6">
      <w:pPr>
        <w:pStyle w:val="NormalWeb"/>
        <w:rPr>
          <w:rFonts w:ascii="Arial" w:hAnsi="Arial" w:cs="Arial"/>
          <w:color w:val="222222"/>
          <w:sz w:val="22"/>
          <w:szCs w:val="22"/>
          <w:lang w:val="en-US"/>
        </w:rPr>
      </w:pPr>
      <w:hyperlink r:id="rId7" w:history="1">
        <w:r w:rsidR="007233B6" w:rsidRPr="009420B8">
          <w:rPr>
            <w:rStyle w:val="Hyperlink"/>
            <w:rFonts w:ascii="Arial" w:hAnsi="Arial" w:cs="Arial"/>
            <w:sz w:val="22"/>
            <w:szCs w:val="22"/>
            <w:lang w:val="en-US"/>
          </w:rPr>
          <w:t>Shrinking</w:t>
        </w:r>
        <w:r w:rsidR="007233B6" w:rsidRPr="009420B8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</w:t>
        </w:r>
        <w:r w:rsidR="007233B6" w:rsidRPr="009420B8">
          <w:rPr>
            <w:rStyle w:val="Hyperlink"/>
            <w:rFonts w:ascii="Arial" w:hAnsi="Arial" w:cs="Arial"/>
            <w:sz w:val="22"/>
            <w:szCs w:val="22"/>
            <w:lang w:val="en-US"/>
          </w:rPr>
          <w:t>the Footprint</w:t>
        </w:r>
      </w:hyperlink>
      <w:r w:rsidR="007233B6" w:rsidRPr="009420B8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="007233B6" w:rsidRPr="007233B6">
        <w:rPr>
          <w:rFonts w:ascii="Arial" w:hAnsi="Arial" w:cs="Arial"/>
          <w:color w:val="222222"/>
          <w:sz w:val="22"/>
          <w:szCs w:val="22"/>
          <w:lang w:val="en-US"/>
        </w:rPr>
        <w:t>is the Church of England’s national environmental campaign.</w:t>
      </w:r>
    </w:p>
    <w:p w:rsidR="007233B6" w:rsidRPr="007233B6" w:rsidRDefault="007233B6" w:rsidP="007233B6">
      <w:pPr>
        <w:pStyle w:val="NormalWeb"/>
        <w:rPr>
          <w:rFonts w:ascii="Arial" w:hAnsi="Arial" w:cs="Arial"/>
          <w:color w:val="222222"/>
          <w:sz w:val="22"/>
          <w:szCs w:val="22"/>
          <w:lang w:val="en-US"/>
        </w:rPr>
      </w:pPr>
      <w:hyperlink r:id="rId8" w:history="1">
        <w:r w:rsidRPr="007233B6">
          <w:rPr>
            <w:rStyle w:val="Hyperlink"/>
            <w:rFonts w:ascii="Arial" w:hAnsi="Arial" w:cs="Arial"/>
            <w:sz w:val="22"/>
            <w:szCs w:val="22"/>
            <w:lang w:val="en-US"/>
          </w:rPr>
          <w:t>Christian</w:t>
        </w:r>
        <w:r w:rsidRPr="007233B6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</w:t>
        </w:r>
        <w:r w:rsidRPr="007233B6">
          <w:rPr>
            <w:rStyle w:val="Hyperlink"/>
            <w:rFonts w:ascii="Arial" w:hAnsi="Arial" w:cs="Arial"/>
            <w:sz w:val="22"/>
            <w:szCs w:val="22"/>
            <w:lang w:val="en-US"/>
          </w:rPr>
          <w:t>Aid’s</w:t>
        </w:r>
      </w:hyperlink>
      <w:r w:rsidRPr="007233B6">
        <w:rPr>
          <w:rFonts w:ascii="Arial" w:hAnsi="Arial" w:cs="Arial"/>
          <w:color w:val="222222"/>
          <w:sz w:val="22"/>
          <w:szCs w:val="22"/>
          <w:lang w:val="en-US"/>
        </w:rPr>
        <w:t xml:space="preserve"> climate change campaign.</w:t>
      </w:r>
    </w:p>
    <w:p w:rsidR="007233B6" w:rsidRPr="007233B6" w:rsidRDefault="009420B8" w:rsidP="007233B6">
      <w:pPr>
        <w:pStyle w:val="NormalWeb"/>
        <w:rPr>
          <w:rFonts w:ascii="Arial" w:hAnsi="Arial" w:cs="Arial"/>
          <w:color w:val="222222"/>
          <w:sz w:val="22"/>
          <w:szCs w:val="22"/>
          <w:lang w:val="en-US"/>
        </w:rPr>
      </w:pPr>
      <w:hyperlink r:id="rId9" w:history="1">
        <w:r w:rsidR="007233B6" w:rsidRPr="009420B8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Tear </w:t>
        </w:r>
        <w:r w:rsidR="007233B6" w:rsidRPr="009420B8">
          <w:rPr>
            <w:rStyle w:val="Hyperlink"/>
            <w:rFonts w:ascii="Arial" w:hAnsi="Arial" w:cs="Arial"/>
            <w:sz w:val="22"/>
            <w:szCs w:val="22"/>
            <w:lang w:val="en-US"/>
          </w:rPr>
          <w:t>F</w:t>
        </w:r>
        <w:r w:rsidR="007233B6" w:rsidRPr="009420B8">
          <w:rPr>
            <w:rStyle w:val="Hyperlink"/>
            <w:rFonts w:ascii="Arial" w:hAnsi="Arial" w:cs="Arial"/>
            <w:sz w:val="22"/>
            <w:szCs w:val="22"/>
            <w:lang w:val="en-US"/>
          </w:rPr>
          <w:t>u</w:t>
        </w:r>
        <w:r w:rsidR="007233B6" w:rsidRPr="009420B8">
          <w:rPr>
            <w:rStyle w:val="Hyperlink"/>
            <w:rFonts w:ascii="Arial" w:hAnsi="Arial" w:cs="Arial"/>
            <w:sz w:val="22"/>
            <w:szCs w:val="22"/>
            <w:lang w:val="en-US"/>
          </w:rPr>
          <w:t>n</w:t>
        </w:r>
        <w:r w:rsidR="007233B6" w:rsidRPr="009420B8">
          <w:rPr>
            <w:rStyle w:val="Hyperlink"/>
            <w:rFonts w:ascii="Arial" w:hAnsi="Arial" w:cs="Arial"/>
            <w:sz w:val="22"/>
            <w:szCs w:val="22"/>
            <w:lang w:val="en-US"/>
          </w:rPr>
          <w:t>d’s</w:t>
        </w:r>
      </w:hyperlink>
      <w:r w:rsidR="007233B6" w:rsidRPr="007233B6">
        <w:rPr>
          <w:rFonts w:ascii="Arial" w:hAnsi="Arial" w:cs="Arial"/>
          <w:color w:val="222222"/>
          <w:sz w:val="22"/>
          <w:szCs w:val="22"/>
          <w:lang w:val="en-US"/>
        </w:rPr>
        <w:t xml:space="preserve"> environmental campaign.</w:t>
      </w:r>
    </w:p>
    <w:p w:rsidR="007233B6" w:rsidRPr="007233B6" w:rsidRDefault="009420B8" w:rsidP="007233B6">
      <w:pPr>
        <w:pStyle w:val="NormalWeb"/>
        <w:rPr>
          <w:rFonts w:ascii="Arial" w:hAnsi="Arial" w:cs="Arial"/>
          <w:color w:val="222222"/>
          <w:sz w:val="22"/>
          <w:szCs w:val="22"/>
          <w:lang w:val="en-US"/>
        </w:rPr>
      </w:pPr>
      <w:hyperlink r:id="rId10" w:history="1">
        <w:r w:rsidR="007233B6" w:rsidRPr="009420B8">
          <w:rPr>
            <w:rStyle w:val="Hyperlink"/>
            <w:rFonts w:ascii="Arial" w:hAnsi="Arial" w:cs="Arial"/>
            <w:sz w:val="22"/>
            <w:szCs w:val="22"/>
            <w:lang w:val="en-US"/>
          </w:rPr>
          <w:t>A Roch</w:t>
        </w:r>
        <w:r w:rsidR="007233B6" w:rsidRPr="009420B8">
          <w:rPr>
            <w:rStyle w:val="Hyperlink"/>
            <w:rFonts w:ascii="Arial" w:hAnsi="Arial" w:cs="Arial"/>
            <w:sz w:val="22"/>
            <w:szCs w:val="22"/>
            <w:lang w:val="en-US"/>
          </w:rPr>
          <w:t>a</w:t>
        </w:r>
        <w:r w:rsidR="007233B6" w:rsidRPr="009420B8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</w:t>
        </w:r>
        <w:r w:rsidR="007233B6" w:rsidRPr="009420B8">
          <w:rPr>
            <w:rStyle w:val="Hyperlink"/>
            <w:rFonts w:ascii="Arial" w:hAnsi="Arial" w:cs="Arial"/>
            <w:sz w:val="22"/>
            <w:szCs w:val="22"/>
            <w:lang w:val="en-US"/>
          </w:rPr>
          <w:t>U</w:t>
        </w:r>
        <w:r w:rsidR="007233B6" w:rsidRPr="009420B8">
          <w:rPr>
            <w:rStyle w:val="Hyperlink"/>
            <w:rFonts w:ascii="Arial" w:hAnsi="Arial" w:cs="Arial"/>
            <w:sz w:val="22"/>
            <w:szCs w:val="22"/>
            <w:lang w:val="en-US"/>
          </w:rPr>
          <w:t>K</w:t>
        </w:r>
      </w:hyperlink>
      <w:r w:rsidR="007233B6" w:rsidRPr="007233B6">
        <w:rPr>
          <w:rFonts w:ascii="Arial" w:hAnsi="Arial" w:cs="Arial"/>
          <w:color w:val="222222"/>
          <w:sz w:val="22"/>
          <w:szCs w:val="22"/>
          <w:lang w:val="en-US"/>
        </w:rPr>
        <w:t xml:space="preserve"> is a Christian charity working for the protection and restoration of the natural </w:t>
      </w:r>
      <w:proofErr w:type="spellStart"/>
      <w:r w:rsidR="007233B6" w:rsidRPr="007233B6">
        <w:rPr>
          <w:rFonts w:ascii="Arial" w:hAnsi="Arial" w:cs="Arial"/>
          <w:color w:val="222222"/>
          <w:sz w:val="22"/>
          <w:szCs w:val="22"/>
          <w:lang w:val="en-US"/>
        </w:rPr>
        <w:t>world.They</w:t>
      </w:r>
      <w:proofErr w:type="spellEnd"/>
      <w:r w:rsidR="007233B6" w:rsidRPr="007233B6">
        <w:rPr>
          <w:rFonts w:ascii="Arial" w:hAnsi="Arial" w:cs="Arial"/>
          <w:color w:val="222222"/>
          <w:sz w:val="22"/>
          <w:szCs w:val="22"/>
          <w:lang w:val="en-US"/>
        </w:rPr>
        <w:t xml:space="preserve"> manage the </w:t>
      </w:r>
      <w:proofErr w:type="spellStart"/>
      <w:r w:rsidR="007233B6" w:rsidRPr="009420B8">
        <w:rPr>
          <w:rFonts w:ascii="Arial" w:hAnsi="Arial" w:cs="Arial"/>
          <w:color w:val="222222"/>
          <w:sz w:val="22"/>
          <w:szCs w:val="22"/>
          <w:lang w:val="en-US"/>
        </w:rPr>
        <w:t>EcoChu</w:t>
      </w:r>
      <w:r w:rsidR="007233B6" w:rsidRPr="009420B8">
        <w:rPr>
          <w:rFonts w:ascii="Arial" w:hAnsi="Arial" w:cs="Arial"/>
          <w:color w:val="222222"/>
          <w:sz w:val="22"/>
          <w:szCs w:val="22"/>
          <w:lang w:val="en-US"/>
        </w:rPr>
        <w:t>r</w:t>
      </w:r>
      <w:r w:rsidR="007233B6" w:rsidRPr="009420B8">
        <w:rPr>
          <w:rFonts w:ascii="Arial" w:hAnsi="Arial" w:cs="Arial"/>
          <w:color w:val="222222"/>
          <w:sz w:val="22"/>
          <w:szCs w:val="22"/>
          <w:lang w:val="en-US"/>
        </w:rPr>
        <w:t>ch</w:t>
      </w:r>
      <w:proofErr w:type="spellEnd"/>
      <w:r w:rsidR="007233B6" w:rsidRPr="007233B6">
        <w:rPr>
          <w:rFonts w:ascii="Arial" w:hAnsi="Arial" w:cs="Arial"/>
          <w:color w:val="222222"/>
          <w:sz w:val="22"/>
          <w:szCs w:val="22"/>
          <w:lang w:val="en-US"/>
        </w:rPr>
        <w:t xml:space="preserve"> initiative.</w:t>
      </w:r>
    </w:p>
    <w:p w:rsidR="007233B6" w:rsidRPr="007233B6" w:rsidRDefault="007233B6" w:rsidP="007233B6">
      <w:pPr>
        <w:pStyle w:val="NormalWeb"/>
        <w:rPr>
          <w:rFonts w:ascii="Arial" w:hAnsi="Arial" w:cs="Arial"/>
          <w:color w:val="222222"/>
          <w:sz w:val="22"/>
          <w:szCs w:val="22"/>
          <w:lang w:val="en-US"/>
        </w:rPr>
      </w:pPr>
      <w:hyperlink r:id="rId11" w:history="1">
        <w:proofErr w:type="spellStart"/>
        <w:r w:rsidRPr="007233B6">
          <w:rPr>
            <w:rStyle w:val="Hyperlink"/>
            <w:rFonts w:ascii="Arial" w:hAnsi="Arial" w:cs="Arial"/>
            <w:sz w:val="22"/>
            <w:szCs w:val="22"/>
            <w:lang w:val="en-US"/>
          </w:rPr>
          <w:t>GreenChris</w:t>
        </w:r>
        <w:r w:rsidRPr="007233B6">
          <w:rPr>
            <w:rStyle w:val="Hyperlink"/>
            <w:rFonts w:ascii="Arial" w:hAnsi="Arial" w:cs="Arial"/>
            <w:sz w:val="22"/>
            <w:szCs w:val="22"/>
            <w:lang w:val="en-US"/>
          </w:rPr>
          <w:t>t</w:t>
        </w:r>
        <w:r w:rsidRPr="007233B6">
          <w:rPr>
            <w:rStyle w:val="Hyperlink"/>
            <w:rFonts w:ascii="Arial" w:hAnsi="Arial" w:cs="Arial"/>
            <w:sz w:val="22"/>
            <w:szCs w:val="22"/>
            <w:lang w:val="en-US"/>
          </w:rPr>
          <w:t>ian</w:t>
        </w:r>
        <w:proofErr w:type="spellEnd"/>
      </w:hyperlink>
      <w:r w:rsidRPr="007233B6">
        <w:rPr>
          <w:rFonts w:ascii="Arial" w:hAnsi="Arial" w:cs="Arial"/>
          <w:color w:val="222222"/>
          <w:sz w:val="22"/>
          <w:szCs w:val="22"/>
          <w:lang w:val="en-US"/>
        </w:rPr>
        <w:t xml:space="preserve"> (was formerly the Christian Ecology </w:t>
      </w:r>
      <w:proofErr w:type="spellStart"/>
      <w:r w:rsidRPr="007233B6">
        <w:rPr>
          <w:rFonts w:ascii="Arial" w:hAnsi="Arial" w:cs="Arial"/>
          <w:color w:val="222222"/>
          <w:sz w:val="22"/>
          <w:szCs w:val="22"/>
          <w:lang w:val="en-US"/>
        </w:rPr>
        <w:t>LInk</w:t>
      </w:r>
      <w:proofErr w:type="spellEnd"/>
      <w:r w:rsidRPr="007233B6">
        <w:rPr>
          <w:rFonts w:ascii="Arial" w:hAnsi="Arial" w:cs="Arial"/>
          <w:color w:val="222222"/>
          <w:sz w:val="22"/>
          <w:szCs w:val="22"/>
          <w:lang w:val="en-US"/>
        </w:rPr>
        <w:t>)</w:t>
      </w:r>
    </w:p>
    <w:p w:rsidR="007233B6" w:rsidRPr="007233B6" w:rsidRDefault="007233B6" w:rsidP="007233B6">
      <w:pPr>
        <w:pStyle w:val="NormalWeb"/>
        <w:rPr>
          <w:rFonts w:ascii="Arial" w:hAnsi="Arial" w:cs="Arial"/>
          <w:color w:val="222222"/>
          <w:sz w:val="22"/>
          <w:szCs w:val="22"/>
          <w:lang w:val="en-US"/>
        </w:rPr>
      </w:pPr>
      <w:hyperlink r:id="rId12" w:history="1">
        <w:r w:rsidRPr="007233B6">
          <w:rPr>
            <w:rStyle w:val="Hyperlink"/>
            <w:rFonts w:ascii="Arial" w:hAnsi="Arial" w:cs="Arial"/>
            <w:sz w:val="22"/>
            <w:szCs w:val="22"/>
            <w:lang w:val="en-US"/>
          </w:rPr>
          <w:t>Operati</w:t>
        </w:r>
        <w:r w:rsidRPr="007233B6">
          <w:rPr>
            <w:rStyle w:val="Hyperlink"/>
            <w:rFonts w:ascii="Arial" w:hAnsi="Arial" w:cs="Arial"/>
            <w:sz w:val="22"/>
            <w:szCs w:val="22"/>
            <w:lang w:val="en-US"/>
          </w:rPr>
          <w:t>o</w:t>
        </w:r>
        <w:r w:rsidRPr="007233B6">
          <w:rPr>
            <w:rStyle w:val="Hyperlink"/>
            <w:rFonts w:ascii="Arial" w:hAnsi="Arial" w:cs="Arial"/>
            <w:sz w:val="22"/>
            <w:szCs w:val="22"/>
            <w:lang w:val="en-US"/>
          </w:rPr>
          <w:t>n Noah</w:t>
        </w:r>
      </w:hyperlink>
      <w:r w:rsidRPr="007233B6">
        <w:rPr>
          <w:rFonts w:ascii="Arial" w:hAnsi="Arial" w:cs="Arial"/>
          <w:color w:val="222222"/>
          <w:sz w:val="22"/>
          <w:szCs w:val="22"/>
          <w:lang w:val="en-US"/>
        </w:rPr>
        <w:t xml:space="preserve"> is a Christian climate change charity.</w:t>
      </w:r>
    </w:p>
    <w:p w:rsidR="00B67F43" w:rsidRDefault="00B67F43">
      <w:pPr>
        <w:rPr>
          <w:rFonts w:ascii="Arial" w:hAnsi="Arial" w:cs="Arial"/>
        </w:rPr>
      </w:pPr>
    </w:p>
    <w:p w:rsidR="00071782" w:rsidRPr="00071782" w:rsidRDefault="00071782">
      <w:pPr>
        <w:rPr>
          <w:rFonts w:ascii="Arial" w:hAnsi="Arial" w:cs="Arial"/>
          <w:b/>
        </w:rPr>
      </w:pPr>
      <w:hyperlink r:id="rId13" w:history="1">
        <w:r w:rsidRPr="00071782">
          <w:rPr>
            <w:rStyle w:val="Hyperlink"/>
            <w:rFonts w:ascii="Arial" w:hAnsi="Arial" w:cs="Arial"/>
            <w:b/>
          </w:rPr>
          <w:t>Church of England Pr</w:t>
        </w:r>
        <w:r w:rsidRPr="00071782">
          <w:rPr>
            <w:rStyle w:val="Hyperlink"/>
            <w:rFonts w:ascii="Arial" w:hAnsi="Arial" w:cs="Arial"/>
            <w:b/>
          </w:rPr>
          <w:t>a</w:t>
        </w:r>
        <w:r w:rsidRPr="00071782">
          <w:rPr>
            <w:rStyle w:val="Hyperlink"/>
            <w:rFonts w:ascii="Arial" w:hAnsi="Arial" w:cs="Arial"/>
            <w:b/>
          </w:rPr>
          <w:t>yers for World Environment Day</w:t>
        </w:r>
      </w:hyperlink>
      <w:r w:rsidR="009420B8">
        <w:rPr>
          <w:rFonts w:ascii="Arial" w:hAnsi="Arial" w:cs="Arial"/>
          <w:b/>
        </w:rPr>
        <w:t xml:space="preserve"> (5 June</w:t>
      </w:r>
      <w:r w:rsidRPr="00071782">
        <w:rPr>
          <w:rFonts w:ascii="Arial" w:hAnsi="Arial" w:cs="Arial"/>
          <w:b/>
        </w:rPr>
        <w:t>)</w:t>
      </w:r>
    </w:p>
    <w:sectPr w:rsidR="00071782" w:rsidRPr="00071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T W01 Light723439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F5191"/>
    <w:multiLevelType w:val="multilevel"/>
    <w:tmpl w:val="F004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69096B"/>
    <w:multiLevelType w:val="multilevel"/>
    <w:tmpl w:val="E296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D404A"/>
    <w:multiLevelType w:val="multilevel"/>
    <w:tmpl w:val="3E8C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83"/>
    <w:rsid w:val="00071782"/>
    <w:rsid w:val="000D5734"/>
    <w:rsid w:val="001E4C25"/>
    <w:rsid w:val="00204E7F"/>
    <w:rsid w:val="0022264D"/>
    <w:rsid w:val="00311A79"/>
    <w:rsid w:val="003128BF"/>
    <w:rsid w:val="00316496"/>
    <w:rsid w:val="00335D15"/>
    <w:rsid w:val="003C4E9D"/>
    <w:rsid w:val="00443068"/>
    <w:rsid w:val="00514825"/>
    <w:rsid w:val="0055069E"/>
    <w:rsid w:val="00615254"/>
    <w:rsid w:val="00622374"/>
    <w:rsid w:val="0065629A"/>
    <w:rsid w:val="006A4DF5"/>
    <w:rsid w:val="007034D7"/>
    <w:rsid w:val="007145DB"/>
    <w:rsid w:val="007233B6"/>
    <w:rsid w:val="007406B0"/>
    <w:rsid w:val="007426DF"/>
    <w:rsid w:val="00802483"/>
    <w:rsid w:val="008101DA"/>
    <w:rsid w:val="008108CD"/>
    <w:rsid w:val="00936D5C"/>
    <w:rsid w:val="009420B8"/>
    <w:rsid w:val="00A36990"/>
    <w:rsid w:val="00AE529E"/>
    <w:rsid w:val="00B33440"/>
    <w:rsid w:val="00B67F43"/>
    <w:rsid w:val="00BE1283"/>
    <w:rsid w:val="00BE5284"/>
    <w:rsid w:val="00C25F37"/>
    <w:rsid w:val="00C86678"/>
    <w:rsid w:val="00D04E8F"/>
    <w:rsid w:val="00DA5514"/>
    <w:rsid w:val="00DF741A"/>
    <w:rsid w:val="00E02DD5"/>
    <w:rsid w:val="00E7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BB73"/>
  <w15:chartTrackingRefBased/>
  <w15:docId w15:val="{40281CAF-1C8A-4C69-83E2-39B126A5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86678"/>
    <w:pPr>
      <w:spacing w:after="0" w:line="240" w:lineRule="auto"/>
      <w:outlineLvl w:val="1"/>
    </w:pPr>
    <w:rPr>
      <w:rFonts w:ascii="Palatino LT W01 Light723439" w:eastAsia="Times New Roman" w:hAnsi="Palatino LT W01 Light723439" w:cs="Times New Roman"/>
      <w:color w:val="222222"/>
      <w:sz w:val="36"/>
      <w:szCs w:val="36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C86678"/>
    <w:pPr>
      <w:spacing w:after="0" w:line="240" w:lineRule="auto"/>
      <w:outlineLvl w:val="4"/>
    </w:pPr>
    <w:rPr>
      <w:rFonts w:ascii="Palatino LT W01 Light723439" w:eastAsia="Times New Roman" w:hAnsi="Palatino LT W01 Light723439" w:cs="Times New Roman"/>
      <w:color w:val="222222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5629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6678"/>
    <w:rPr>
      <w:rFonts w:ascii="Palatino LT W01 Light723439" w:eastAsia="Times New Roman" w:hAnsi="Palatino LT W01 Light723439" w:cs="Times New Roman"/>
      <w:color w:val="222222"/>
      <w:sz w:val="36"/>
      <w:szCs w:val="3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C86678"/>
    <w:rPr>
      <w:rFonts w:ascii="Palatino LT W01 Light723439" w:eastAsia="Times New Roman" w:hAnsi="Palatino LT W01 Light723439" w:cs="Times New Roman"/>
      <w:color w:val="222222"/>
      <w:sz w:val="20"/>
      <w:szCs w:val="20"/>
      <w:lang w:eastAsia="en-GB"/>
    </w:rPr>
  </w:style>
  <w:style w:type="character" w:styleId="Emphasis">
    <w:name w:val="Emphasis"/>
    <w:basedOn w:val="DefaultParagraphFont"/>
    <w:uiPriority w:val="20"/>
    <w:qFormat/>
    <w:rsid w:val="00C86678"/>
    <w:rPr>
      <w:i/>
      <w:iCs/>
    </w:rPr>
  </w:style>
  <w:style w:type="character" w:styleId="Strong">
    <w:name w:val="Strong"/>
    <w:basedOn w:val="DefaultParagraphFont"/>
    <w:uiPriority w:val="22"/>
    <w:qFormat/>
    <w:rsid w:val="00C86678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66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667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66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6678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866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33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67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701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9754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100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11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3663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ristianaid.org.uk/ActNow/climate-change/index.html?utm_expid=220854-15.zd12kIKrTta76vKchbgw8g.0&amp;utm_referrer=https%3A%2F%2Fwww.google.co.uk" TargetMode="External"/><Relationship Id="rId13" Type="http://schemas.openxmlformats.org/officeDocument/2006/relationships/hyperlink" Target="https://www.churchofengland.org/prayer-and-worship/topical-prayers/prayers-world-environment-da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urchofengland.org/environment" TargetMode="External"/><Relationship Id="rId12" Type="http://schemas.openxmlformats.org/officeDocument/2006/relationships/hyperlink" Target="http://operationnoah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ftf.org.uk/get-help/?ct=t(April_newsletter3_30_2017)&amp;mc_cid=09bd2cc5df&amp;mc_eid=607a6efed8" TargetMode="External"/><Relationship Id="rId11" Type="http://schemas.openxmlformats.org/officeDocument/2006/relationships/hyperlink" Target="http://www.greenchristian.org.uk/" TargetMode="External"/><Relationship Id="rId5" Type="http://schemas.openxmlformats.org/officeDocument/2006/relationships/hyperlink" Target="mailto:revdaquigley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ocha.org/en/a-rocha-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rfund.org/about_us/what_we_do_and_where/issues/climate_chang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Dioceses of Coventry and Leicester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Griffin</dc:creator>
  <cp:keywords/>
  <dc:description/>
  <cp:lastModifiedBy>Jo Griffin</cp:lastModifiedBy>
  <cp:revision>7</cp:revision>
  <dcterms:created xsi:type="dcterms:W3CDTF">2019-08-03T14:34:00Z</dcterms:created>
  <dcterms:modified xsi:type="dcterms:W3CDTF">2019-08-03T14:43:00Z</dcterms:modified>
</cp:coreProperties>
</file>